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758DD2" w14:textId="77777777" w:rsidR="00F1537D" w:rsidRPr="006973D7" w:rsidRDefault="00AF1D87">
      <w:pPr>
        <w:rPr>
          <w:b/>
          <w:sz w:val="36"/>
          <w:szCs w:val="36"/>
        </w:rPr>
      </w:pPr>
      <w:r w:rsidRPr="00AF1D87">
        <w:rPr>
          <w:noProof/>
          <w:szCs w:val="21"/>
        </w:rPr>
        <mc:AlternateContent>
          <mc:Choice Requires="wps">
            <w:drawing>
              <wp:anchor distT="45720" distB="45720" distL="114300" distR="114300" simplePos="0" relativeHeight="251661312" behindDoc="0" locked="0" layoutInCell="1" allowOverlap="1" wp14:anchorId="71106374" wp14:editId="1CC455F9">
                <wp:simplePos x="0" y="0"/>
                <wp:positionH relativeFrom="column">
                  <wp:posOffset>1517224</wp:posOffset>
                </wp:positionH>
                <wp:positionV relativeFrom="paragraph">
                  <wp:posOffset>12553</wp:posOffset>
                </wp:positionV>
                <wp:extent cx="2823587" cy="1404620"/>
                <wp:effectExtent l="0" t="0" r="1524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587" cy="1404620"/>
                        </a:xfrm>
                        <a:prstGeom prst="rect">
                          <a:avLst/>
                        </a:prstGeom>
                        <a:solidFill>
                          <a:srgbClr val="FFFFFF"/>
                        </a:solidFill>
                        <a:ln w="15875">
                          <a:solidFill>
                            <a:srgbClr val="000000"/>
                          </a:solidFill>
                          <a:miter lim="800000"/>
                          <a:headEnd/>
                          <a:tailEnd/>
                        </a:ln>
                      </wps:spPr>
                      <wps:txbx>
                        <w:txbxContent>
                          <w:p w14:paraId="320EB7A0" w14:textId="77777777" w:rsidR="00AF1D87" w:rsidRDefault="00AF1D87" w:rsidP="00AF1D87">
                            <w:pPr>
                              <w:ind w:firstLineChars="800" w:firstLine="1680"/>
                            </w:pPr>
                            <w:r>
                              <w:rPr>
                                <w:rFonts w:hint="eastAsia"/>
                              </w:rPr>
                              <w:t>＊注意＊</w:t>
                            </w:r>
                          </w:p>
                          <w:p w14:paraId="79A7557B" w14:textId="77777777" w:rsidR="00AF1D87" w:rsidRDefault="00B643E8" w:rsidP="00AF1D87">
                            <w:r>
                              <w:rPr>
                                <w:rFonts w:hint="eastAsia"/>
                              </w:rPr>
                              <w:t>印刷において</w:t>
                            </w:r>
                            <w:r w:rsidR="00AF1D87">
                              <w:rPr>
                                <w:rFonts w:hint="eastAsia"/>
                              </w:rPr>
                              <w:t>レイアウトの都合上フォント、文字サイズ等が変更されることがあります。</w:t>
                            </w:r>
                          </w:p>
                          <w:p w14:paraId="23874027" w14:textId="77777777" w:rsidR="00AF1D87" w:rsidRDefault="00AF1D87" w:rsidP="00AF1D87">
                            <w:r>
                              <w:rPr>
                                <w:rFonts w:hint="eastAsia"/>
                              </w:rPr>
                              <w:t>あらかじめご了承</w:t>
                            </w:r>
                            <w:r w:rsidR="00F242D8">
                              <w:rPr>
                                <w:rFonts w:hint="eastAsia"/>
                              </w:rPr>
                              <w:t>願います</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106374" id="_x0000_t202" coordsize="21600,21600" o:spt="202" path="m,l,21600r21600,l21600,xe">
                <v:stroke joinstyle="miter"/>
                <v:path gradientshapeok="t" o:connecttype="rect"/>
              </v:shapetype>
              <v:shape id="テキスト ボックス 2" o:spid="_x0000_s1026" type="#_x0000_t202" style="position:absolute;left:0;text-align:left;margin-left:119.45pt;margin-top:1pt;width:222.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" strokeweight="1.25pt">
                <v:textbox style="mso-fit-shape-to-text:t">
                  <w:txbxContent>
                    <w:p w14:paraId="320EB7A0" w14:textId="77777777" w:rsidR="00AF1D87" w:rsidRDefault="00AF1D87" w:rsidP="00AF1D87">
                      <w:pPr>
                        <w:ind w:firstLineChars="800" w:firstLine="1680"/>
                      </w:pPr>
                      <w:r>
                        <w:rPr>
                          <w:rFonts w:hint="eastAsia"/>
                        </w:rPr>
                        <w:t>＊注意＊</w:t>
                      </w:r>
                    </w:p>
                    <w:p w14:paraId="79A7557B" w14:textId="77777777" w:rsidR="00AF1D87" w:rsidRDefault="00B643E8" w:rsidP="00AF1D87">
                      <w:r>
                        <w:rPr>
                          <w:rFonts w:hint="eastAsia"/>
                        </w:rPr>
                        <w:t>印刷において</w:t>
                      </w:r>
                      <w:r w:rsidR="00AF1D87">
                        <w:rPr>
                          <w:rFonts w:hint="eastAsia"/>
                        </w:rPr>
                        <w:t>レイアウトの都合上フォント、文字サイズ等が変更されることがあります。</w:t>
                      </w:r>
                    </w:p>
                    <w:p w14:paraId="23874027" w14:textId="77777777" w:rsidR="00AF1D87" w:rsidRDefault="00AF1D87" w:rsidP="00AF1D87">
                      <w:r>
                        <w:rPr>
                          <w:rFonts w:hint="eastAsia"/>
                        </w:rPr>
                        <w:t>あらかじめご了承</w:t>
                      </w:r>
                      <w:r w:rsidR="00F242D8">
                        <w:rPr>
                          <w:rFonts w:hint="eastAsia"/>
                        </w:rPr>
                        <w:t>願います</w:t>
                      </w:r>
                      <w:r>
                        <w:rPr>
                          <w:rFonts w:hint="eastAsia"/>
                        </w:rPr>
                        <w:t>。</w:t>
                      </w:r>
                    </w:p>
                  </w:txbxContent>
                </v:textbox>
              </v:shape>
            </w:pict>
          </mc:Fallback>
        </mc:AlternateContent>
      </w:r>
      <w:r w:rsidR="006973D7">
        <w:rPr>
          <w:rFonts w:hint="eastAsia"/>
          <w:b/>
          <w:sz w:val="36"/>
          <w:szCs w:val="36"/>
        </w:rPr>
        <w:t>タイトル</w:t>
      </w:r>
    </w:p>
    <w:p w14:paraId="33CE7553" w14:textId="77777777" w:rsidR="006973D7" w:rsidRDefault="006973D7">
      <w:pPr>
        <w:rPr>
          <w:sz w:val="36"/>
          <w:szCs w:val="36"/>
        </w:rPr>
      </w:pPr>
    </w:p>
    <w:p w14:paraId="1277C84C" w14:textId="77777777" w:rsidR="006973D7" w:rsidRPr="006973D7" w:rsidRDefault="006973D7" w:rsidP="006973D7">
      <w:pPr>
        <w:jc w:val="right"/>
        <w:rPr>
          <w:szCs w:val="21"/>
        </w:rPr>
      </w:pPr>
      <w:r w:rsidRPr="006973D7">
        <w:rPr>
          <w:rFonts w:hint="eastAsia"/>
          <w:szCs w:val="21"/>
        </w:rPr>
        <w:t>氏名</w:t>
      </w:r>
      <w:r w:rsidR="001946E0">
        <w:rPr>
          <w:rFonts w:hint="eastAsia"/>
          <w:szCs w:val="21"/>
        </w:rPr>
        <w:t>・</w:t>
      </w:r>
      <w:r w:rsidR="001946E0">
        <w:rPr>
          <w:szCs w:val="21"/>
        </w:rPr>
        <w:t>氏名・氏名</w:t>
      </w:r>
    </w:p>
    <w:p w14:paraId="184BC89B" w14:textId="77777777" w:rsidR="006973D7" w:rsidRDefault="006973D7" w:rsidP="006973D7">
      <w:pPr>
        <w:jc w:val="right"/>
        <w:rPr>
          <w:szCs w:val="21"/>
        </w:rPr>
      </w:pPr>
      <w:r w:rsidRPr="006973D7">
        <w:rPr>
          <w:rFonts w:hint="eastAsia"/>
          <w:szCs w:val="21"/>
        </w:rPr>
        <w:t>所属</w:t>
      </w:r>
    </w:p>
    <w:p w14:paraId="2E5B903E" w14:textId="77777777" w:rsidR="006973D7" w:rsidRDefault="006973D7" w:rsidP="006973D7">
      <w:pPr>
        <w:jc w:val="right"/>
        <w:rPr>
          <w:szCs w:val="21"/>
        </w:rPr>
      </w:pPr>
    </w:p>
    <w:p w14:paraId="09B95B44" w14:textId="77777777" w:rsidR="006973D7" w:rsidRPr="00AF1D87" w:rsidRDefault="006973D7" w:rsidP="006973D7">
      <w:pPr>
        <w:jc w:val="left"/>
        <w:rPr>
          <w:rFonts w:asciiTheme="majorEastAsia" w:eastAsiaTheme="majorEastAsia" w:hAnsiTheme="majorEastAsia"/>
          <w:szCs w:val="21"/>
        </w:rPr>
      </w:pP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r w:rsidRPr="00AF1D87">
        <w:rPr>
          <w:rFonts w:asciiTheme="majorEastAsia" w:eastAsiaTheme="majorEastAsia" w:hAnsiTheme="majorEastAsia" w:hint="eastAsia"/>
          <w:szCs w:val="21"/>
        </w:rPr>
        <w:t>】</w:t>
      </w:r>
    </w:p>
    <w:p w14:paraId="26EEF0C8" w14:textId="77777777" w:rsidR="006973D7" w:rsidRDefault="006973D7" w:rsidP="006973D7">
      <w:pPr>
        <w:jc w:val="left"/>
        <w:rPr>
          <w:rFonts w:asciiTheme="minorEastAsia" w:hAnsiTheme="minorEastAsia"/>
          <w:b/>
          <w:szCs w:val="21"/>
        </w:rPr>
      </w:pP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r w:rsidRPr="00AF1D87">
        <w:rPr>
          <w:rFonts w:asciiTheme="majorEastAsia" w:eastAsiaTheme="majorEastAsia" w:hAnsiTheme="majorEastAsia" w:hint="eastAsia"/>
          <w:szCs w:val="21"/>
        </w:rPr>
        <w:t>、Key</w:t>
      </w:r>
      <w:r w:rsidRPr="00AF1D87">
        <w:rPr>
          <w:rFonts w:asciiTheme="majorEastAsia" w:eastAsiaTheme="majorEastAsia" w:hAnsiTheme="majorEastAsia"/>
          <w:szCs w:val="21"/>
        </w:rPr>
        <w:t xml:space="preserve"> </w:t>
      </w:r>
      <w:r w:rsidRPr="00AF1D87">
        <w:rPr>
          <w:rFonts w:asciiTheme="majorEastAsia" w:eastAsiaTheme="majorEastAsia" w:hAnsiTheme="majorEastAsia" w:hint="eastAsia"/>
          <w:szCs w:val="21"/>
        </w:rPr>
        <w:t>Word</w:t>
      </w:r>
      <w:r w:rsidRPr="00AF1D87">
        <w:rPr>
          <w:rFonts w:asciiTheme="majorEastAsia" w:eastAsiaTheme="majorEastAsia" w:hAnsiTheme="majorEastAsia"/>
          <w:szCs w:val="21"/>
        </w:rPr>
        <w:t>s</w:t>
      </w:r>
    </w:p>
    <w:p w14:paraId="37980186" w14:textId="77777777" w:rsidR="006973D7" w:rsidRDefault="006973D7" w:rsidP="006973D7">
      <w:pPr>
        <w:jc w:val="left"/>
        <w:rPr>
          <w:rFonts w:asciiTheme="minorEastAsia" w:hAnsiTheme="minorEastAsia"/>
          <w:szCs w:val="21"/>
        </w:rPr>
      </w:pPr>
    </w:p>
    <w:p w14:paraId="5D7F357D" w14:textId="77777777" w:rsidR="006973D7" w:rsidRDefault="006973D7" w:rsidP="006973D7">
      <w:pPr>
        <w:jc w:val="left"/>
        <w:rPr>
          <w:szCs w:val="21"/>
        </w:rPr>
        <w:sectPr w:rsidR="006973D7" w:rsidSect="006973D7">
          <w:headerReference w:type="default" r:id="rId9"/>
          <w:pgSz w:w="11906" w:h="16838" w:code="9"/>
          <w:pgMar w:top="1531" w:right="1361" w:bottom="1531" w:left="1361" w:header="851" w:footer="992" w:gutter="0"/>
          <w:cols w:space="425"/>
          <w:docGrid w:type="lines" w:linePitch="299"/>
        </w:sectPr>
      </w:pPr>
    </w:p>
    <w:p w14:paraId="7433E502" w14:textId="77777777" w:rsidR="006973D7" w:rsidRDefault="006973D7" w:rsidP="006973D7">
      <w:pPr>
        <w:jc w:val="left"/>
        <w:rPr>
          <w:szCs w:val="21"/>
        </w:rPr>
      </w:pPr>
    </w:p>
    <w:p w14:paraId="05E56D73" w14:textId="77777777" w:rsidR="006973D7" w:rsidRDefault="006973D7" w:rsidP="006973D7">
      <w:pPr>
        <w:jc w:val="left"/>
        <w:rPr>
          <w:szCs w:val="21"/>
        </w:rPr>
        <w:sectPr w:rsidR="006973D7" w:rsidSect="006973D7">
          <w:type w:val="continuous"/>
          <w:pgSz w:w="11906" w:h="16838" w:code="9"/>
          <w:pgMar w:top="1531" w:right="1361" w:bottom="1531" w:left="1361" w:header="851" w:footer="992" w:gutter="0"/>
          <w:cols w:space="425"/>
          <w:docGrid w:type="lines" w:linePitch="299"/>
        </w:sectPr>
      </w:pPr>
    </w:p>
    <w:p w14:paraId="4DA481A9" w14:textId="77777777" w:rsidR="006973D7" w:rsidRPr="006973D7" w:rsidRDefault="006973D7" w:rsidP="006973D7">
      <w:pPr>
        <w:jc w:val="left"/>
        <w:rPr>
          <w:b/>
          <w:szCs w:val="21"/>
        </w:rPr>
      </w:pPr>
      <w:r w:rsidRPr="006973D7">
        <w:rPr>
          <w:b/>
          <w:szCs w:val="21"/>
        </w:rPr>
        <w:t xml:space="preserve">1. </w:t>
      </w:r>
      <w:r w:rsidRPr="006973D7">
        <w:rPr>
          <w:rFonts w:hint="eastAsia"/>
          <w:b/>
          <w:szCs w:val="21"/>
        </w:rPr>
        <w:t>はじめに</w:t>
      </w:r>
    </w:p>
    <w:p w14:paraId="3B0F02AB" w14:textId="77777777" w:rsidR="006973D7" w:rsidRDefault="006973D7" w:rsidP="00A524CD">
      <w:pPr>
        <w:jc w:val="left"/>
        <w:rPr>
          <w:szCs w:val="21"/>
        </w:rPr>
      </w:pPr>
      <w:r>
        <w:rPr>
          <w:szCs w:val="21"/>
        </w:rPr>
        <w:t xml:space="preserve">1.1 </w:t>
      </w:r>
      <w:r w:rsidR="000D141B">
        <w:rPr>
          <w:rFonts w:hint="eastAsia"/>
          <w:szCs w:val="21"/>
        </w:rPr>
        <w:t>○○○○○○○○○○○○○○○○○○○○○○○○○○○○○○○○○○○○○○○○○○○</w:t>
      </w:r>
    </w:p>
    <w:p w14:paraId="49E61E88" w14:textId="77777777" w:rsidR="00671D57" w:rsidRDefault="00671D57" w:rsidP="006973D7">
      <w:pPr>
        <w:jc w:val="left"/>
        <w:rPr>
          <w:szCs w:val="21"/>
        </w:rPr>
      </w:pPr>
      <w:r>
        <w:rPr>
          <w:rFonts w:hint="eastAsia"/>
          <w:szCs w:val="21"/>
        </w:rPr>
        <w:t>第</w:t>
      </w:r>
      <w:r>
        <w:rPr>
          <w:rFonts w:hint="eastAsia"/>
          <w:szCs w:val="21"/>
        </w:rPr>
        <w:t>3</w:t>
      </w:r>
      <w:r>
        <w:rPr>
          <w:szCs w:val="21"/>
        </w:rPr>
        <w:t>階層より下</w:t>
      </w:r>
      <w:r w:rsidR="003109B9">
        <w:rPr>
          <w:rFonts w:hint="eastAsia"/>
          <w:szCs w:val="21"/>
        </w:rPr>
        <w:t>の</w:t>
      </w:r>
      <w:r>
        <w:rPr>
          <w:szCs w:val="21"/>
        </w:rPr>
        <w:t>見出し番号</w:t>
      </w:r>
      <w:r w:rsidR="003109B9">
        <w:rPr>
          <w:rFonts w:hint="eastAsia"/>
          <w:szCs w:val="21"/>
        </w:rPr>
        <w:t>は</w:t>
      </w:r>
      <w:r w:rsidR="003109B9">
        <w:rPr>
          <w:szCs w:val="21"/>
        </w:rPr>
        <w:t>書式</w:t>
      </w:r>
      <w:r>
        <w:rPr>
          <w:szCs w:val="21"/>
        </w:rPr>
        <w:t>自由</w:t>
      </w:r>
    </w:p>
    <w:p w14:paraId="1C2E1B07" w14:textId="77777777" w:rsidR="006973D7" w:rsidRPr="006973D7" w:rsidRDefault="006973D7" w:rsidP="006973D7">
      <w:pPr>
        <w:jc w:val="left"/>
        <w:rPr>
          <w:b/>
          <w:szCs w:val="21"/>
        </w:rPr>
      </w:pPr>
      <w:r w:rsidRPr="006973D7">
        <w:rPr>
          <w:b/>
          <w:szCs w:val="21"/>
        </w:rPr>
        <w:t xml:space="preserve">2. </w:t>
      </w:r>
      <w:r w:rsidRPr="006973D7">
        <w:rPr>
          <w:rFonts w:hint="eastAsia"/>
          <w:b/>
          <w:szCs w:val="21"/>
        </w:rPr>
        <w:t>材料</w:t>
      </w:r>
    </w:p>
    <w:p w14:paraId="2FCFAA4B" w14:textId="77777777" w:rsidR="006973D7" w:rsidRDefault="006973D7" w:rsidP="00A524CD">
      <w:pPr>
        <w:ind w:leftChars="-1" w:hanging="2"/>
        <w:jc w:val="left"/>
        <w:rPr>
          <w:szCs w:val="21"/>
        </w:rPr>
      </w:pPr>
      <w:r>
        <w:rPr>
          <w:szCs w:val="21"/>
        </w:rPr>
        <w:t xml:space="preserve">2.1 </w:t>
      </w:r>
      <w:r w:rsidR="00E906EE">
        <w:rPr>
          <w:rFonts w:hint="eastAsia"/>
          <w:szCs w:val="21"/>
        </w:rPr>
        <w:t>○○○○○○○○○○○○○○○○○○○○○○○○○○○○○○○○○○○○○○○○○○○</w:t>
      </w:r>
    </w:p>
    <w:p w14:paraId="4CC4D56A" w14:textId="77777777" w:rsidR="006973D7" w:rsidRDefault="006973D7" w:rsidP="00A524CD">
      <w:pPr>
        <w:ind w:leftChars="-1" w:hanging="2"/>
        <w:jc w:val="left"/>
        <w:rPr>
          <w:szCs w:val="21"/>
        </w:rPr>
      </w:pPr>
      <w:r>
        <w:rPr>
          <w:szCs w:val="21"/>
        </w:rPr>
        <w:t xml:space="preserve">2.2 </w:t>
      </w:r>
      <w:r w:rsidR="00E906EE">
        <w:rPr>
          <w:rFonts w:hint="eastAsia"/>
          <w:szCs w:val="21"/>
        </w:rPr>
        <w:t>○○○○○○○○○○○○○○○○○○○○○○○○○○○○○○○○○○○○○○○○○○○○○○○○○○○○○○○○○○○○○○○○</w:t>
      </w:r>
    </w:p>
    <w:p w14:paraId="363C1900" w14:textId="77777777" w:rsidR="006973D7" w:rsidRDefault="006973D7" w:rsidP="006973D7">
      <w:pPr>
        <w:jc w:val="left"/>
        <w:rPr>
          <w:b/>
          <w:szCs w:val="21"/>
        </w:rPr>
      </w:pPr>
      <w:r>
        <w:rPr>
          <w:b/>
          <w:szCs w:val="21"/>
        </w:rPr>
        <w:t>3</w:t>
      </w:r>
      <w:r w:rsidRPr="006973D7">
        <w:rPr>
          <w:b/>
          <w:szCs w:val="21"/>
        </w:rPr>
        <w:t xml:space="preserve">. </w:t>
      </w:r>
      <w:r>
        <w:rPr>
          <w:rFonts w:hint="eastAsia"/>
          <w:b/>
          <w:szCs w:val="21"/>
        </w:rPr>
        <w:t>方法</w:t>
      </w:r>
    </w:p>
    <w:p w14:paraId="3A97F881" w14:textId="77777777" w:rsidR="006973D7" w:rsidRDefault="006973D7" w:rsidP="006973D7">
      <w:pPr>
        <w:jc w:val="left"/>
        <w:rPr>
          <w:szCs w:val="21"/>
        </w:rPr>
      </w:pPr>
      <w:r>
        <w:rPr>
          <w:szCs w:val="21"/>
        </w:rPr>
        <w:t xml:space="preserve">3.1 </w:t>
      </w:r>
      <w:r w:rsidR="00A524CD">
        <w:rPr>
          <w:rFonts w:hint="eastAsia"/>
          <w:szCs w:val="21"/>
        </w:rPr>
        <w:t>○○○○○○○○○○○○○○○○○○○○○○○○○○○○○○○○○○○○○○○○○○○</w:t>
      </w:r>
    </w:p>
    <w:p w14:paraId="73254F17" w14:textId="77777777" w:rsidR="006973D7" w:rsidRPr="00671D57" w:rsidRDefault="00671D57" w:rsidP="006973D7">
      <w:pPr>
        <w:jc w:val="left"/>
        <w:rPr>
          <w:b/>
          <w:szCs w:val="21"/>
        </w:rPr>
      </w:pPr>
      <w:r w:rsidRPr="00671D57">
        <w:rPr>
          <w:b/>
          <w:szCs w:val="21"/>
        </w:rPr>
        <w:t xml:space="preserve">4. </w:t>
      </w:r>
      <w:r w:rsidRPr="00671D57">
        <w:rPr>
          <w:rFonts w:hint="eastAsia"/>
          <w:b/>
          <w:szCs w:val="21"/>
        </w:rPr>
        <w:t>結果</w:t>
      </w:r>
    </w:p>
    <w:p w14:paraId="79582A93" w14:textId="77777777" w:rsidR="006973D7" w:rsidRDefault="00A524CD" w:rsidP="00A524CD">
      <w:pPr>
        <w:ind w:firstLineChars="67" w:firstLine="141"/>
        <w:jc w:val="left"/>
        <w:rPr>
          <w:szCs w:val="21"/>
        </w:rPr>
      </w:pPr>
      <w:r>
        <w:rPr>
          <w:rFonts w:hint="eastAsia"/>
          <w:szCs w:val="21"/>
        </w:rPr>
        <w:t>○○○○○○○○○○○○○○○○○○○○○○○○○○○○○○○○○○○○○○○○○○○○○○○○○○○○○○○○○○○○</w:t>
      </w:r>
    </w:p>
    <w:p w14:paraId="4666481B" w14:textId="77777777" w:rsidR="00671D57" w:rsidRDefault="00671D57" w:rsidP="006973D7">
      <w:pPr>
        <w:jc w:val="left"/>
        <w:rPr>
          <w:szCs w:val="21"/>
        </w:rPr>
      </w:pPr>
    </w:p>
    <w:p w14:paraId="5CE913A4" w14:textId="77777777" w:rsidR="00671D57" w:rsidRDefault="00671D57" w:rsidP="006973D7">
      <w:pPr>
        <w:jc w:val="left"/>
        <w:rPr>
          <w:szCs w:val="21"/>
        </w:rPr>
      </w:pPr>
    </w:p>
    <w:p w14:paraId="74A360A1" w14:textId="77777777" w:rsidR="00A524CD" w:rsidRDefault="00A524CD" w:rsidP="006973D7">
      <w:pPr>
        <w:jc w:val="left"/>
        <w:rPr>
          <w:szCs w:val="21"/>
        </w:rPr>
      </w:pPr>
    </w:p>
    <w:p w14:paraId="3ABEE977" w14:textId="77777777" w:rsidR="00A524CD" w:rsidRDefault="00A524CD" w:rsidP="006973D7">
      <w:pPr>
        <w:jc w:val="left"/>
        <w:rPr>
          <w:szCs w:val="21"/>
        </w:rPr>
      </w:pPr>
    </w:p>
    <w:p w14:paraId="490F4023" w14:textId="77777777" w:rsidR="00671D57" w:rsidRDefault="00671D57" w:rsidP="006973D7">
      <w:pPr>
        <w:jc w:val="left"/>
        <w:rPr>
          <w:szCs w:val="21"/>
        </w:rPr>
        <w:sectPr w:rsidR="00671D57" w:rsidSect="006973D7">
          <w:type w:val="continuous"/>
          <w:pgSz w:w="11906" w:h="16838" w:code="9"/>
          <w:pgMar w:top="1531" w:right="1361" w:bottom="1531" w:left="1361" w:header="851" w:footer="992" w:gutter="0"/>
          <w:cols w:num="2" w:space="364"/>
          <w:docGrid w:type="lines" w:linePitch="299"/>
        </w:sectPr>
      </w:pPr>
    </w:p>
    <w:p w14:paraId="691C6A9C" w14:textId="77777777" w:rsidR="00671D57" w:rsidRDefault="00671D57" w:rsidP="006973D7">
      <w:pPr>
        <w:jc w:val="left"/>
        <w:rPr>
          <w:szCs w:val="21"/>
        </w:rPr>
      </w:pPr>
    </w:p>
    <w:p w14:paraId="0232D218" w14:textId="77777777" w:rsidR="00671D57" w:rsidRDefault="00671D57" w:rsidP="006973D7">
      <w:pPr>
        <w:jc w:val="left"/>
        <w:rPr>
          <w:szCs w:val="21"/>
        </w:rPr>
        <w:sectPr w:rsidR="00671D57" w:rsidSect="006973D7">
          <w:type w:val="continuous"/>
          <w:pgSz w:w="11906" w:h="16838" w:code="9"/>
          <w:pgMar w:top="1531" w:right="1361" w:bottom="1531" w:left="1361" w:header="851" w:footer="992" w:gutter="0"/>
          <w:cols w:num="2" w:space="364"/>
          <w:docGrid w:type="lines" w:linePitch="299"/>
        </w:sectPr>
      </w:pPr>
    </w:p>
    <w:p w14:paraId="72B29A03" w14:textId="77777777" w:rsidR="00671D57" w:rsidRDefault="00671D57" w:rsidP="006973D7">
      <w:pPr>
        <w:jc w:val="left"/>
        <w:rPr>
          <w:szCs w:val="21"/>
        </w:rPr>
      </w:pPr>
      <w:r>
        <w:rPr>
          <w:rFonts w:hint="eastAsia"/>
          <w:szCs w:val="21"/>
        </w:rPr>
        <w:t>表</w:t>
      </w:r>
      <w:r>
        <w:rPr>
          <w:szCs w:val="21"/>
        </w:rPr>
        <w:t>1.</w:t>
      </w:r>
      <w:r>
        <w:rPr>
          <w:rFonts w:hint="eastAsia"/>
          <w:szCs w:val="21"/>
        </w:rPr>
        <w:t xml:space="preserve">　</w:t>
      </w:r>
      <w:r>
        <w:rPr>
          <w:szCs w:val="21"/>
        </w:rPr>
        <w:t xml:space="preserve">　表や図は段組</w:t>
      </w:r>
      <w:r>
        <w:rPr>
          <w:rFonts w:hint="eastAsia"/>
          <w:szCs w:val="21"/>
        </w:rPr>
        <w:t>を</w:t>
      </w:r>
      <w:r>
        <w:rPr>
          <w:szCs w:val="21"/>
        </w:rPr>
        <w:t>解除しても良い</w:t>
      </w:r>
    </w:p>
    <w:tbl>
      <w:tblPr>
        <w:tblStyle w:val="a3"/>
        <w:tblW w:w="0" w:type="auto"/>
        <w:tblLook w:val="04A0" w:firstRow="1" w:lastRow="0" w:firstColumn="1" w:lastColumn="0" w:noHBand="0" w:noVBand="1"/>
      </w:tblPr>
      <w:tblGrid>
        <w:gridCol w:w="3256"/>
        <w:gridCol w:w="2835"/>
        <w:gridCol w:w="2709"/>
      </w:tblGrid>
      <w:tr w:rsidR="00B643E8" w14:paraId="3E4AEFC5" w14:textId="77777777" w:rsidTr="004F0673">
        <w:tc>
          <w:tcPr>
            <w:tcW w:w="3256" w:type="dxa"/>
          </w:tcPr>
          <w:p w14:paraId="48CB673E" w14:textId="77777777" w:rsidR="00B643E8" w:rsidRDefault="00B643E8" w:rsidP="00671D57">
            <w:pPr>
              <w:jc w:val="left"/>
              <w:rPr>
                <w:szCs w:val="21"/>
              </w:rPr>
            </w:pPr>
          </w:p>
        </w:tc>
        <w:tc>
          <w:tcPr>
            <w:tcW w:w="2835" w:type="dxa"/>
          </w:tcPr>
          <w:p w14:paraId="3E44938F" w14:textId="77777777" w:rsidR="00B643E8" w:rsidRDefault="00B643E8" w:rsidP="00671D57">
            <w:pPr>
              <w:jc w:val="left"/>
              <w:rPr>
                <w:szCs w:val="21"/>
              </w:rPr>
            </w:pPr>
          </w:p>
        </w:tc>
        <w:tc>
          <w:tcPr>
            <w:tcW w:w="2709" w:type="dxa"/>
          </w:tcPr>
          <w:p w14:paraId="67DDAD36" w14:textId="77777777" w:rsidR="00B643E8" w:rsidRDefault="00B643E8" w:rsidP="00671D57">
            <w:pPr>
              <w:jc w:val="left"/>
              <w:rPr>
                <w:szCs w:val="21"/>
              </w:rPr>
            </w:pPr>
          </w:p>
        </w:tc>
      </w:tr>
      <w:tr w:rsidR="00B643E8" w14:paraId="78DBA0F9" w14:textId="77777777" w:rsidTr="004F0673">
        <w:tc>
          <w:tcPr>
            <w:tcW w:w="3256" w:type="dxa"/>
          </w:tcPr>
          <w:p w14:paraId="5BDD3BC5" w14:textId="77777777" w:rsidR="00B643E8" w:rsidRDefault="00B643E8" w:rsidP="00B643E8">
            <w:pPr>
              <w:jc w:val="left"/>
              <w:rPr>
                <w:szCs w:val="21"/>
              </w:rPr>
            </w:pPr>
          </w:p>
        </w:tc>
        <w:tc>
          <w:tcPr>
            <w:tcW w:w="2835" w:type="dxa"/>
          </w:tcPr>
          <w:p w14:paraId="514AE149" w14:textId="77777777" w:rsidR="00B643E8" w:rsidRDefault="00B643E8" w:rsidP="00B643E8">
            <w:pPr>
              <w:jc w:val="left"/>
              <w:rPr>
                <w:szCs w:val="21"/>
              </w:rPr>
            </w:pPr>
          </w:p>
        </w:tc>
        <w:tc>
          <w:tcPr>
            <w:tcW w:w="2709" w:type="dxa"/>
          </w:tcPr>
          <w:p w14:paraId="40B19CDD" w14:textId="77777777" w:rsidR="00B643E8" w:rsidRDefault="00B643E8" w:rsidP="00B643E8">
            <w:pPr>
              <w:jc w:val="left"/>
              <w:rPr>
                <w:szCs w:val="21"/>
              </w:rPr>
            </w:pPr>
          </w:p>
        </w:tc>
      </w:tr>
      <w:tr w:rsidR="00B643E8" w14:paraId="284AD754" w14:textId="77777777" w:rsidTr="004F0673">
        <w:tc>
          <w:tcPr>
            <w:tcW w:w="3256" w:type="dxa"/>
          </w:tcPr>
          <w:p w14:paraId="1CBB76BB" w14:textId="77777777" w:rsidR="00B643E8" w:rsidRDefault="00B643E8" w:rsidP="00671D57">
            <w:pPr>
              <w:jc w:val="left"/>
              <w:rPr>
                <w:szCs w:val="21"/>
              </w:rPr>
            </w:pPr>
          </w:p>
        </w:tc>
        <w:tc>
          <w:tcPr>
            <w:tcW w:w="2835" w:type="dxa"/>
          </w:tcPr>
          <w:p w14:paraId="5EC6AA97" w14:textId="77777777" w:rsidR="00B643E8" w:rsidRDefault="00B643E8" w:rsidP="00671D57">
            <w:pPr>
              <w:jc w:val="left"/>
              <w:rPr>
                <w:szCs w:val="21"/>
              </w:rPr>
            </w:pPr>
          </w:p>
        </w:tc>
        <w:tc>
          <w:tcPr>
            <w:tcW w:w="2709" w:type="dxa"/>
          </w:tcPr>
          <w:p w14:paraId="068B47B6" w14:textId="77777777" w:rsidR="00B643E8" w:rsidRDefault="00B643E8" w:rsidP="00671D57">
            <w:pPr>
              <w:jc w:val="left"/>
              <w:rPr>
                <w:szCs w:val="21"/>
              </w:rPr>
            </w:pPr>
          </w:p>
        </w:tc>
      </w:tr>
      <w:tr w:rsidR="00B643E8" w14:paraId="328A490B" w14:textId="77777777" w:rsidTr="004F0673">
        <w:tc>
          <w:tcPr>
            <w:tcW w:w="3256" w:type="dxa"/>
          </w:tcPr>
          <w:p w14:paraId="5A336C8F" w14:textId="77777777" w:rsidR="00B643E8" w:rsidRDefault="00B643E8" w:rsidP="00671D57">
            <w:pPr>
              <w:jc w:val="left"/>
              <w:rPr>
                <w:szCs w:val="21"/>
              </w:rPr>
            </w:pPr>
          </w:p>
        </w:tc>
        <w:tc>
          <w:tcPr>
            <w:tcW w:w="2835" w:type="dxa"/>
          </w:tcPr>
          <w:p w14:paraId="01D888E3" w14:textId="77777777" w:rsidR="00B643E8" w:rsidRDefault="00B643E8" w:rsidP="00671D57">
            <w:pPr>
              <w:jc w:val="left"/>
              <w:rPr>
                <w:szCs w:val="21"/>
              </w:rPr>
            </w:pPr>
          </w:p>
        </w:tc>
        <w:tc>
          <w:tcPr>
            <w:tcW w:w="2709" w:type="dxa"/>
          </w:tcPr>
          <w:p w14:paraId="6B082542" w14:textId="77777777" w:rsidR="00B643E8" w:rsidRDefault="00B643E8" w:rsidP="00671D57">
            <w:pPr>
              <w:jc w:val="left"/>
              <w:rPr>
                <w:szCs w:val="21"/>
              </w:rPr>
            </w:pPr>
          </w:p>
        </w:tc>
      </w:tr>
    </w:tbl>
    <w:p w14:paraId="7E210355" w14:textId="77777777" w:rsidR="00671D57" w:rsidRDefault="00671D57" w:rsidP="006973D7">
      <w:pPr>
        <w:jc w:val="left"/>
        <w:rPr>
          <w:szCs w:val="21"/>
        </w:rPr>
        <w:sectPr w:rsidR="00671D57" w:rsidSect="00671D57">
          <w:type w:val="continuous"/>
          <w:pgSz w:w="11906" w:h="16838" w:code="9"/>
          <w:pgMar w:top="1531" w:right="1361" w:bottom="1531" w:left="1361" w:header="851" w:footer="992" w:gutter="0"/>
          <w:cols w:space="364"/>
          <w:docGrid w:type="lines" w:linePitch="299"/>
        </w:sectPr>
      </w:pPr>
    </w:p>
    <w:p w14:paraId="5389DA00" w14:textId="77777777" w:rsidR="00671D57" w:rsidRDefault="00671D57" w:rsidP="006973D7">
      <w:pPr>
        <w:jc w:val="left"/>
        <w:rPr>
          <w:szCs w:val="21"/>
        </w:rPr>
      </w:pPr>
    </w:p>
    <w:p w14:paraId="6A7D113B" w14:textId="77777777" w:rsidR="00671D57" w:rsidRDefault="00671D57" w:rsidP="006973D7">
      <w:pPr>
        <w:jc w:val="left"/>
        <w:rPr>
          <w:szCs w:val="21"/>
        </w:rPr>
        <w:sectPr w:rsidR="00671D57" w:rsidSect="006973D7">
          <w:type w:val="continuous"/>
          <w:pgSz w:w="11906" w:h="16838" w:code="9"/>
          <w:pgMar w:top="1531" w:right="1361" w:bottom="1531" w:left="1361" w:header="851" w:footer="992" w:gutter="0"/>
          <w:cols w:num="2" w:space="364"/>
          <w:docGrid w:type="lines" w:linePitch="299"/>
        </w:sectPr>
      </w:pPr>
    </w:p>
    <w:p w14:paraId="5B0AFF77" w14:textId="77777777" w:rsidR="00671D57" w:rsidRPr="006973D7" w:rsidRDefault="00671D57" w:rsidP="00671D57">
      <w:pPr>
        <w:jc w:val="left"/>
        <w:rPr>
          <w:b/>
          <w:szCs w:val="21"/>
        </w:rPr>
      </w:pPr>
      <w:r>
        <w:rPr>
          <w:b/>
          <w:szCs w:val="21"/>
        </w:rPr>
        <w:t>5</w:t>
      </w:r>
      <w:r w:rsidRPr="006973D7">
        <w:rPr>
          <w:b/>
          <w:szCs w:val="21"/>
        </w:rPr>
        <w:t xml:space="preserve">. </w:t>
      </w:r>
      <w:r>
        <w:rPr>
          <w:rFonts w:hint="eastAsia"/>
          <w:b/>
          <w:szCs w:val="21"/>
        </w:rPr>
        <w:t>まとめ</w:t>
      </w:r>
    </w:p>
    <w:p w14:paraId="4FF75BCF" w14:textId="77777777" w:rsidR="00671D57" w:rsidRDefault="00671D57" w:rsidP="00671D57">
      <w:pPr>
        <w:jc w:val="left"/>
        <w:rPr>
          <w:szCs w:val="21"/>
        </w:rPr>
      </w:pPr>
      <w:r>
        <w:rPr>
          <w:szCs w:val="21"/>
        </w:rPr>
        <w:t xml:space="preserve">5.1 </w:t>
      </w:r>
    </w:p>
    <w:p w14:paraId="5F89FD66" w14:textId="77777777" w:rsidR="00A524CD" w:rsidRDefault="00A524CD" w:rsidP="00A524CD">
      <w:pPr>
        <w:jc w:val="left"/>
        <w:rPr>
          <w:szCs w:val="21"/>
        </w:rPr>
      </w:pPr>
      <w:r>
        <w:rPr>
          <w:szCs w:val="21"/>
        </w:rPr>
        <w:t xml:space="preserve">5.2 </w:t>
      </w:r>
    </w:p>
    <w:p w14:paraId="4BCB0CCB" w14:textId="77777777" w:rsidR="00A524CD" w:rsidRDefault="00A524CD" w:rsidP="00A524CD">
      <w:pPr>
        <w:jc w:val="left"/>
        <w:rPr>
          <w:szCs w:val="21"/>
        </w:rPr>
      </w:pPr>
      <w:r>
        <w:rPr>
          <w:szCs w:val="21"/>
        </w:rPr>
        <w:t xml:space="preserve">5.3 </w:t>
      </w:r>
    </w:p>
    <w:p w14:paraId="47B6A050" w14:textId="77777777" w:rsidR="00A524CD" w:rsidRDefault="00A524CD" w:rsidP="00A524CD">
      <w:pPr>
        <w:jc w:val="left"/>
        <w:rPr>
          <w:szCs w:val="21"/>
        </w:rPr>
      </w:pPr>
      <w:r>
        <w:rPr>
          <w:szCs w:val="21"/>
        </w:rPr>
        <w:t xml:space="preserve">5.4 </w:t>
      </w:r>
    </w:p>
    <w:p w14:paraId="4430EB5D" w14:textId="77777777" w:rsidR="00A524CD" w:rsidRDefault="00A524CD" w:rsidP="00A524CD">
      <w:pPr>
        <w:jc w:val="left"/>
        <w:rPr>
          <w:szCs w:val="21"/>
        </w:rPr>
      </w:pPr>
      <w:r>
        <w:rPr>
          <w:szCs w:val="21"/>
        </w:rPr>
        <w:t xml:space="preserve">5.5 </w:t>
      </w:r>
    </w:p>
    <w:p w14:paraId="23C22182" w14:textId="77777777" w:rsidR="00A524CD" w:rsidRDefault="00A524CD" w:rsidP="00A524CD">
      <w:pPr>
        <w:jc w:val="left"/>
        <w:rPr>
          <w:szCs w:val="21"/>
        </w:rPr>
      </w:pPr>
      <w:r>
        <w:rPr>
          <w:szCs w:val="21"/>
        </w:rPr>
        <w:t xml:space="preserve">5.6 </w:t>
      </w:r>
    </w:p>
    <w:p w14:paraId="698C4015" w14:textId="77777777" w:rsidR="00671D57" w:rsidRPr="006973D7" w:rsidRDefault="00671D57" w:rsidP="00671D57">
      <w:pPr>
        <w:jc w:val="left"/>
        <w:rPr>
          <w:b/>
          <w:szCs w:val="21"/>
        </w:rPr>
      </w:pPr>
      <w:r>
        <w:rPr>
          <w:b/>
          <w:szCs w:val="21"/>
        </w:rPr>
        <w:t>6</w:t>
      </w:r>
      <w:r w:rsidRPr="006973D7">
        <w:rPr>
          <w:b/>
          <w:szCs w:val="21"/>
        </w:rPr>
        <w:t xml:space="preserve">. </w:t>
      </w:r>
      <w:r>
        <w:rPr>
          <w:rFonts w:hint="eastAsia"/>
          <w:b/>
          <w:szCs w:val="21"/>
        </w:rPr>
        <w:t>考察</w:t>
      </w:r>
    </w:p>
    <w:p w14:paraId="448346E3" w14:textId="77777777" w:rsidR="00671D57" w:rsidRDefault="00671D57" w:rsidP="00671D57">
      <w:pPr>
        <w:jc w:val="left"/>
        <w:rPr>
          <w:szCs w:val="21"/>
        </w:rPr>
      </w:pPr>
      <w:r>
        <w:rPr>
          <w:szCs w:val="21"/>
        </w:rPr>
        <w:t xml:space="preserve">6.1 </w:t>
      </w:r>
    </w:p>
    <w:p w14:paraId="7B434376" w14:textId="77777777" w:rsidR="00671D57" w:rsidRDefault="00671D57" w:rsidP="00671D57">
      <w:pPr>
        <w:jc w:val="left"/>
        <w:rPr>
          <w:szCs w:val="21"/>
        </w:rPr>
      </w:pPr>
      <w:r>
        <w:rPr>
          <w:szCs w:val="21"/>
        </w:rPr>
        <w:t xml:space="preserve">6.2 </w:t>
      </w:r>
    </w:p>
    <w:p w14:paraId="5E7FED44" w14:textId="77777777" w:rsidR="00A524CD" w:rsidRDefault="00A524CD" w:rsidP="00671D57">
      <w:pPr>
        <w:jc w:val="left"/>
        <w:rPr>
          <w:szCs w:val="21"/>
        </w:rPr>
      </w:pPr>
      <w:r>
        <w:rPr>
          <w:szCs w:val="21"/>
        </w:rPr>
        <w:t xml:space="preserve">6.3 </w:t>
      </w:r>
    </w:p>
    <w:p w14:paraId="6CBE3D04" w14:textId="77777777" w:rsidR="00A524CD" w:rsidRDefault="00A524CD" w:rsidP="00671D57">
      <w:pPr>
        <w:jc w:val="left"/>
        <w:rPr>
          <w:szCs w:val="21"/>
        </w:rPr>
      </w:pPr>
      <w:r>
        <w:rPr>
          <w:szCs w:val="21"/>
        </w:rPr>
        <w:t xml:space="preserve">6.4 </w:t>
      </w:r>
    </w:p>
    <w:p w14:paraId="5937B132" w14:textId="77777777" w:rsidR="00A524CD" w:rsidRDefault="00A524CD" w:rsidP="00671D57">
      <w:pPr>
        <w:jc w:val="left"/>
        <w:rPr>
          <w:szCs w:val="21"/>
        </w:rPr>
      </w:pPr>
      <w:r>
        <w:rPr>
          <w:szCs w:val="21"/>
        </w:rPr>
        <w:t xml:space="preserve">6.5 </w:t>
      </w:r>
    </w:p>
    <w:p w14:paraId="4895B6FC" w14:textId="77777777" w:rsidR="00671D57" w:rsidRDefault="00671D57" w:rsidP="00671D57">
      <w:pPr>
        <w:jc w:val="left"/>
        <w:rPr>
          <w:b/>
          <w:szCs w:val="21"/>
        </w:rPr>
      </w:pPr>
      <w:r>
        <w:rPr>
          <w:rFonts w:hint="eastAsia"/>
          <w:b/>
          <w:szCs w:val="21"/>
        </w:rPr>
        <w:t>【参考文献】</w:t>
      </w:r>
    </w:p>
    <w:p w14:paraId="3299CA00" w14:textId="77777777" w:rsidR="00671D57" w:rsidRDefault="00671D57" w:rsidP="00671D57">
      <w:pPr>
        <w:jc w:val="left"/>
        <w:rPr>
          <w:szCs w:val="21"/>
        </w:rPr>
      </w:pPr>
      <w:r>
        <w:rPr>
          <w:szCs w:val="21"/>
        </w:rPr>
        <w:t>1)</w:t>
      </w:r>
    </w:p>
    <w:p w14:paraId="50E71D6B" w14:textId="77777777" w:rsidR="00671D57" w:rsidRDefault="00671D57" w:rsidP="00671D57">
      <w:pPr>
        <w:jc w:val="left"/>
        <w:rPr>
          <w:szCs w:val="21"/>
        </w:rPr>
      </w:pPr>
      <w:r>
        <w:rPr>
          <w:szCs w:val="21"/>
        </w:rPr>
        <w:t>2)</w:t>
      </w:r>
    </w:p>
    <w:p w14:paraId="4D606D48" w14:textId="77777777" w:rsidR="00671D57" w:rsidRDefault="00671D57" w:rsidP="00671D57">
      <w:pPr>
        <w:jc w:val="left"/>
        <w:rPr>
          <w:szCs w:val="21"/>
        </w:rPr>
      </w:pPr>
      <w:r>
        <w:rPr>
          <w:szCs w:val="21"/>
        </w:rPr>
        <w:t>3)</w:t>
      </w:r>
    </w:p>
    <w:p w14:paraId="074D5414" w14:textId="77777777" w:rsidR="00671D57" w:rsidRDefault="00671D57" w:rsidP="00671D57">
      <w:pPr>
        <w:jc w:val="left"/>
        <w:rPr>
          <w:b/>
          <w:szCs w:val="21"/>
        </w:rPr>
      </w:pPr>
    </w:p>
    <w:p w14:paraId="3C9F2C7A" w14:textId="77777777" w:rsidR="00A524CD" w:rsidRDefault="00A524CD" w:rsidP="00671D57">
      <w:pPr>
        <w:jc w:val="left"/>
        <w:rPr>
          <w:b/>
          <w:szCs w:val="21"/>
        </w:rPr>
      </w:pPr>
    </w:p>
    <w:p w14:paraId="417A1A6A" w14:textId="77777777" w:rsidR="00A524CD" w:rsidRDefault="00A524CD" w:rsidP="006973D7">
      <w:pPr>
        <w:jc w:val="left"/>
        <w:rPr>
          <w:szCs w:val="21"/>
        </w:rPr>
      </w:pPr>
    </w:p>
    <w:p w14:paraId="04542309" w14:textId="77777777" w:rsidR="004F0673" w:rsidRDefault="004F0673" w:rsidP="006973D7">
      <w:pPr>
        <w:jc w:val="left"/>
        <w:rPr>
          <w:szCs w:val="21"/>
        </w:rPr>
      </w:pPr>
    </w:p>
    <w:p w14:paraId="2AD0D189" w14:textId="77777777" w:rsidR="004F0673" w:rsidRDefault="004F0673" w:rsidP="006973D7">
      <w:pPr>
        <w:jc w:val="left"/>
        <w:rPr>
          <w:szCs w:val="21"/>
        </w:rPr>
      </w:pPr>
    </w:p>
    <w:p w14:paraId="28033044" w14:textId="77777777" w:rsidR="004F0673" w:rsidRDefault="004F0673" w:rsidP="006973D7">
      <w:pPr>
        <w:jc w:val="left"/>
        <w:rPr>
          <w:szCs w:val="21"/>
        </w:rPr>
      </w:pPr>
    </w:p>
    <w:p w14:paraId="1D5F5CB9" w14:textId="77777777" w:rsidR="004F0673" w:rsidRPr="00AF1D87" w:rsidRDefault="004F0673" w:rsidP="006973D7">
      <w:pPr>
        <w:jc w:val="left"/>
        <w:rPr>
          <w:szCs w:val="21"/>
        </w:rPr>
      </w:pPr>
    </w:p>
    <w:p w14:paraId="6E74EBA3" w14:textId="77777777" w:rsidR="00A524CD" w:rsidRDefault="00A524CD" w:rsidP="006973D7">
      <w:pPr>
        <w:jc w:val="left"/>
        <w:rPr>
          <w:szCs w:val="21"/>
        </w:rPr>
      </w:pPr>
    </w:p>
    <w:p w14:paraId="1680C288" w14:textId="77777777" w:rsidR="00A524CD" w:rsidRDefault="00A524CD" w:rsidP="006973D7">
      <w:pPr>
        <w:jc w:val="left"/>
        <w:rPr>
          <w:szCs w:val="21"/>
        </w:rPr>
      </w:pPr>
    </w:p>
    <w:p w14:paraId="64B387B0" w14:textId="77777777" w:rsidR="00F867A2" w:rsidRDefault="00F867A2" w:rsidP="001D774A">
      <w:pPr>
        <w:jc w:val="center"/>
        <w:rPr>
          <w:b/>
          <w:szCs w:val="21"/>
          <w:bdr w:val="single" w:sz="4" w:space="0" w:color="auto"/>
        </w:rPr>
      </w:pPr>
      <w:r>
        <w:rPr>
          <w:rFonts w:hint="eastAsia"/>
          <w:b/>
          <w:szCs w:val="21"/>
          <w:bdr w:val="single" w:sz="4" w:space="0" w:color="auto"/>
        </w:rPr>
        <w:lastRenderedPageBreak/>
        <w:t>実験病理組織技術研究会　投稿規定</w:t>
      </w:r>
    </w:p>
    <w:p w14:paraId="56695230" w14:textId="1647B235" w:rsidR="001D774A" w:rsidRDefault="001D774A" w:rsidP="001D774A">
      <w:pPr>
        <w:jc w:val="center"/>
        <w:rPr>
          <w:b/>
          <w:szCs w:val="21"/>
        </w:rPr>
      </w:pPr>
      <w:r w:rsidRPr="001D774A">
        <w:rPr>
          <w:rFonts w:hint="eastAsia"/>
          <w:b/>
          <w:szCs w:val="21"/>
          <w:bdr w:val="single" w:sz="4" w:space="0" w:color="auto"/>
        </w:rPr>
        <w:t>（</w:t>
      </w:r>
      <w:r w:rsidR="008A6099">
        <w:rPr>
          <w:rFonts w:hint="eastAsia"/>
          <w:b/>
          <w:szCs w:val="21"/>
          <w:bdr w:val="single" w:sz="4" w:space="0" w:color="auto"/>
        </w:rPr>
        <w:t>2021</w:t>
      </w:r>
      <w:r w:rsidR="008A6099">
        <w:rPr>
          <w:rFonts w:hint="eastAsia"/>
          <w:b/>
          <w:szCs w:val="21"/>
          <w:bdr w:val="single" w:sz="4" w:space="0" w:color="auto"/>
        </w:rPr>
        <w:t>年</w:t>
      </w:r>
      <w:r w:rsidR="00BF165E">
        <w:rPr>
          <w:rFonts w:hint="eastAsia"/>
          <w:b/>
          <w:szCs w:val="21"/>
          <w:bdr w:val="single" w:sz="4" w:space="0" w:color="auto"/>
        </w:rPr>
        <w:t>6</w:t>
      </w:r>
      <w:r w:rsidRPr="001D774A">
        <w:rPr>
          <w:b/>
          <w:szCs w:val="21"/>
          <w:bdr w:val="single" w:sz="4" w:space="0" w:color="auto"/>
        </w:rPr>
        <w:t>月改訂版）</w:t>
      </w:r>
    </w:p>
    <w:p w14:paraId="2182E0D1" w14:textId="77777777" w:rsidR="001D774A" w:rsidRDefault="001D774A" w:rsidP="001D774A">
      <w:pPr>
        <w:jc w:val="center"/>
        <w:rPr>
          <w:b/>
          <w:szCs w:val="21"/>
        </w:rPr>
      </w:pPr>
    </w:p>
    <w:p w14:paraId="34F7828D" w14:textId="77777777" w:rsidR="00F867A2" w:rsidRPr="00F867A2" w:rsidRDefault="00F867A2" w:rsidP="00F867A2">
      <w:pPr>
        <w:spacing w:line="320" w:lineRule="exact"/>
        <w:jc w:val="center"/>
        <w:rPr>
          <w:rFonts w:asciiTheme="minorEastAsia" w:hAnsiTheme="minorEastAsia" w:cs="Arial"/>
          <w:b/>
          <w:szCs w:val="21"/>
        </w:rPr>
      </w:pPr>
      <w:r w:rsidRPr="00F867A2">
        <w:rPr>
          <w:rFonts w:asciiTheme="minorEastAsia" w:hAnsiTheme="minorEastAsia" w:cs="Arial" w:hint="eastAsia"/>
          <w:szCs w:val="21"/>
        </w:rPr>
        <w:t>【投稿について】</w:t>
      </w:r>
    </w:p>
    <w:p w14:paraId="16581FC9"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投稿資格</w:t>
      </w:r>
      <w:r w:rsidRPr="00F867A2">
        <w:rPr>
          <w:rFonts w:asciiTheme="minorEastAsia" w:hAnsiTheme="minorEastAsia" w:cs="Arial" w:hint="eastAsia"/>
          <w:szCs w:val="21"/>
        </w:rPr>
        <w:t>：</w:t>
      </w:r>
    </w:p>
    <w:p w14:paraId="4DC81D36" w14:textId="77777777" w:rsidR="00F867A2" w:rsidRPr="00F867A2" w:rsidRDefault="00F867A2" w:rsidP="00F867A2">
      <w:pPr>
        <w:pStyle w:val="2"/>
        <w:spacing w:line="320" w:lineRule="exact"/>
        <w:ind w:firstLineChars="71" w:firstLine="149"/>
        <w:rPr>
          <w:rFonts w:asciiTheme="minorEastAsia" w:eastAsiaTheme="minorEastAsia" w:hAnsiTheme="minorEastAsia" w:cs="Arial"/>
          <w:sz w:val="21"/>
          <w:szCs w:val="21"/>
        </w:rPr>
      </w:pPr>
      <w:r w:rsidRPr="00F867A2">
        <w:rPr>
          <w:rFonts w:asciiTheme="minorEastAsia" w:eastAsiaTheme="minorEastAsia" w:hAnsiTheme="minorEastAsia" w:cs="Arial" w:hint="eastAsia"/>
          <w:sz w:val="21"/>
          <w:szCs w:val="21"/>
        </w:rPr>
        <w:t>筆頭者、共著者は会員に限る。但し、当研究会が依頼した者は除く。</w:t>
      </w:r>
    </w:p>
    <w:p w14:paraId="11158D7E" w14:textId="77777777" w:rsidR="00F867A2" w:rsidRPr="00F867A2" w:rsidRDefault="00F867A2" w:rsidP="00F867A2">
      <w:pPr>
        <w:pStyle w:val="2"/>
        <w:spacing w:line="320" w:lineRule="exact"/>
        <w:ind w:firstLineChars="71" w:firstLine="149"/>
        <w:rPr>
          <w:rFonts w:asciiTheme="minorEastAsia" w:eastAsiaTheme="minorEastAsia" w:hAnsiTheme="minorEastAsia" w:cs="Arial"/>
          <w:sz w:val="21"/>
          <w:szCs w:val="21"/>
          <w:u w:val="single"/>
        </w:rPr>
      </w:pPr>
    </w:p>
    <w:p w14:paraId="02E1CB55"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論文の内容</w:t>
      </w:r>
      <w:r w:rsidRPr="00F867A2">
        <w:rPr>
          <w:rFonts w:asciiTheme="minorEastAsia" w:hAnsiTheme="minorEastAsia" w:cs="Arial" w:hint="eastAsia"/>
          <w:szCs w:val="21"/>
        </w:rPr>
        <w:t>：</w:t>
      </w:r>
    </w:p>
    <w:p w14:paraId="2B4223F8"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実験病理組織技術に関するものとし、未発表のものとする。</w:t>
      </w:r>
    </w:p>
    <w:p w14:paraId="236A9B64"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4BD821F2"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投稿の際の注意</w:t>
      </w:r>
      <w:r w:rsidRPr="00F867A2">
        <w:rPr>
          <w:rFonts w:asciiTheme="minorEastAsia" w:hAnsiTheme="minorEastAsia" w:cs="Arial" w:hint="eastAsia"/>
          <w:szCs w:val="21"/>
        </w:rPr>
        <w:t>：</w:t>
      </w:r>
    </w:p>
    <w:p w14:paraId="3D9B19DB" w14:textId="77777777" w:rsidR="00F867A2" w:rsidRPr="00F867A2" w:rsidRDefault="00F867A2" w:rsidP="00F867A2">
      <w:pPr>
        <w:pStyle w:val="a8"/>
        <w:spacing w:line="320" w:lineRule="exact"/>
        <w:ind w:firstLineChars="71" w:firstLine="149"/>
        <w:rPr>
          <w:rFonts w:asciiTheme="minorEastAsia" w:eastAsiaTheme="minorEastAsia" w:hAnsiTheme="minorEastAsia" w:cs="Arial"/>
          <w:sz w:val="21"/>
          <w:szCs w:val="21"/>
        </w:rPr>
      </w:pPr>
      <w:r w:rsidRPr="00F867A2">
        <w:rPr>
          <w:rFonts w:asciiTheme="minorEastAsia" w:eastAsiaTheme="minorEastAsia" w:hAnsiTheme="minorEastAsia" w:cs="Arial" w:hint="eastAsia"/>
          <w:sz w:val="21"/>
          <w:szCs w:val="21"/>
        </w:rPr>
        <w:t>下記の執筆要項に従うこと。</w:t>
      </w:r>
    </w:p>
    <w:p w14:paraId="023BB157" w14:textId="77777777" w:rsidR="00F867A2" w:rsidRPr="00F867A2" w:rsidRDefault="00F867A2" w:rsidP="00F867A2">
      <w:pPr>
        <w:pStyle w:val="a8"/>
        <w:spacing w:line="320" w:lineRule="exact"/>
        <w:ind w:firstLineChars="71" w:firstLine="149"/>
        <w:rPr>
          <w:rFonts w:asciiTheme="minorEastAsia" w:eastAsiaTheme="minorEastAsia" w:hAnsiTheme="minorEastAsia" w:cs="Arial"/>
          <w:sz w:val="21"/>
          <w:szCs w:val="21"/>
        </w:rPr>
      </w:pPr>
      <w:r w:rsidRPr="00F867A2">
        <w:rPr>
          <w:rFonts w:asciiTheme="minorEastAsia" w:eastAsiaTheme="minorEastAsia" w:hAnsiTheme="minorEastAsia" w:cs="Arial" w:hint="eastAsia"/>
          <w:sz w:val="21"/>
          <w:szCs w:val="21"/>
        </w:rPr>
        <w:t>原稿１部と｢著者氏名一覧表 兼 動物倫理・利益相反報告書」は郵送、原稿の電子ファイル（本文、表、図、写真を含む）をCD又はメール等で「原稿の送付先」に送付する。</w:t>
      </w:r>
    </w:p>
    <w:p w14:paraId="470F14B9" w14:textId="77777777" w:rsidR="00F867A2" w:rsidRPr="00F867A2" w:rsidRDefault="00F867A2" w:rsidP="00F867A2">
      <w:pPr>
        <w:pStyle w:val="a8"/>
        <w:spacing w:line="320" w:lineRule="exact"/>
        <w:ind w:firstLineChars="71" w:firstLine="149"/>
        <w:rPr>
          <w:rFonts w:asciiTheme="minorEastAsia" w:eastAsiaTheme="minorEastAsia" w:hAnsiTheme="minorEastAsia" w:cs="Arial"/>
          <w:sz w:val="21"/>
          <w:szCs w:val="21"/>
        </w:rPr>
      </w:pPr>
      <w:r w:rsidRPr="00F867A2">
        <w:rPr>
          <w:rFonts w:asciiTheme="minorEastAsia" w:eastAsiaTheme="minorEastAsia" w:hAnsiTheme="minorEastAsia" w:cs="Arial" w:hint="eastAsia"/>
          <w:sz w:val="21"/>
          <w:szCs w:val="21"/>
        </w:rPr>
        <w:t>｢著者氏名一覧表　兼　動物倫理・利益相反報告書｣は</w:t>
      </w:r>
      <w:r w:rsidRPr="00F867A2">
        <w:rPr>
          <w:rFonts w:asciiTheme="minorEastAsia" w:eastAsiaTheme="minorEastAsia" w:hAnsiTheme="minorEastAsia" w:cs="Arial"/>
          <w:sz w:val="21"/>
          <w:szCs w:val="21"/>
        </w:rPr>
        <w:t>、</w:t>
      </w:r>
      <w:r w:rsidRPr="00F867A2">
        <w:rPr>
          <w:rFonts w:asciiTheme="minorEastAsia" w:eastAsiaTheme="minorEastAsia" w:hAnsiTheme="minorEastAsia" w:cs="Arial" w:hint="eastAsia"/>
          <w:sz w:val="21"/>
          <w:szCs w:val="21"/>
        </w:rPr>
        <w:t>著者の氏名を共著者毎に自筆で記載する。</w:t>
      </w:r>
    </w:p>
    <w:p w14:paraId="289AC6F1" w14:textId="77777777" w:rsidR="00F867A2" w:rsidRPr="00F867A2" w:rsidRDefault="00F867A2" w:rsidP="00F867A2">
      <w:pPr>
        <w:pStyle w:val="a8"/>
        <w:spacing w:line="320" w:lineRule="exact"/>
        <w:ind w:firstLineChars="71" w:firstLine="149"/>
        <w:rPr>
          <w:rFonts w:asciiTheme="minorEastAsia" w:eastAsiaTheme="minorEastAsia" w:hAnsiTheme="minorEastAsia" w:cs="Arial"/>
          <w:sz w:val="21"/>
          <w:szCs w:val="21"/>
        </w:rPr>
      </w:pPr>
      <w:r w:rsidRPr="00F867A2">
        <w:rPr>
          <w:rFonts w:asciiTheme="minorEastAsia" w:eastAsiaTheme="minorEastAsia" w:hAnsiTheme="minorEastAsia" w:cs="Arial" w:hint="eastAsia"/>
          <w:sz w:val="21"/>
          <w:szCs w:val="21"/>
        </w:rPr>
        <w:t>氏名</w:t>
      </w:r>
      <w:r w:rsidRPr="00F867A2">
        <w:rPr>
          <w:rFonts w:asciiTheme="minorEastAsia" w:eastAsiaTheme="minorEastAsia" w:hAnsiTheme="minorEastAsia" w:cs="Arial"/>
          <w:sz w:val="21"/>
          <w:szCs w:val="21"/>
        </w:rPr>
        <w:t>以外は印刷でも可</w:t>
      </w:r>
      <w:r w:rsidRPr="00F867A2">
        <w:rPr>
          <w:rFonts w:asciiTheme="minorEastAsia" w:eastAsiaTheme="minorEastAsia" w:hAnsiTheme="minorEastAsia" w:cs="Arial" w:hint="eastAsia"/>
          <w:sz w:val="21"/>
          <w:szCs w:val="21"/>
        </w:rPr>
        <w:t>、用紙は本会誌からコピーもしくは</w:t>
      </w:r>
      <w:r w:rsidRPr="00F867A2">
        <w:rPr>
          <w:rFonts w:asciiTheme="minorEastAsia" w:eastAsiaTheme="minorEastAsia" w:hAnsiTheme="minorEastAsia" w:cs="Arial"/>
          <w:sz w:val="21"/>
          <w:szCs w:val="21"/>
        </w:rPr>
        <w:t>研究会ホームページからダウンロード</w:t>
      </w:r>
      <w:r w:rsidRPr="00F867A2">
        <w:rPr>
          <w:rFonts w:asciiTheme="minorEastAsia" w:eastAsiaTheme="minorEastAsia" w:hAnsiTheme="minorEastAsia" w:cs="Arial" w:hint="eastAsia"/>
          <w:sz w:val="21"/>
          <w:szCs w:val="21"/>
        </w:rPr>
        <w:t>して使用する。</w:t>
      </w:r>
    </w:p>
    <w:p w14:paraId="54CECBD7" w14:textId="77777777" w:rsidR="00F867A2" w:rsidRPr="00F867A2" w:rsidRDefault="00F867A2" w:rsidP="00F867A2">
      <w:pPr>
        <w:pStyle w:val="a8"/>
        <w:spacing w:line="320" w:lineRule="exact"/>
        <w:ind w:firstLineChars="71" w:firstLine="149"/>
        <w:rPr>
          <w:rFonts w:asciiTheme="minorEastAsia" w:eastAsiaTheme="minorEastAsia" w:hAnsiTheme="minorEastAsia" w:cs="Arial"/>
          <w:sz w:val="21"/>
          <w:szCs w:val="21"/>
          <w:u w:val="single"/>
        </w:rPr>
      </w:pPr>
    </w:p>
    <w:p w14:paraId="1C6ECB1A" w14:textId="77777777" w:rsidR="00F867A2" w:rsidRPr="00F867A2" w:rsidRDefault="00F867A2" w:rsidP="00F867A2">
      <w:pPr>
        <w:spacing w:line="320" w:lineRule="exact"/>
        <w:rPr>
          <w:rFonts w:asciiTheme="minorEastAsia" w:hAnsiTheme="minorEastAsia" w:cs="Arial"/>
          <w:szCs w:val="21"/>
          <w:u w:val="single"/>
        </w:rPr>
      </w:pPr>
      <w:r w:rsidRPr="00F867A2">
        <w:rPr>
          <w:rFonts w:asciiTheme="minorEastAsia" w:hAnsiTheme="minorEastAsia" w:cs="Arial" w:hint="eastAsia"/>
          <w:b/>
          <w:szCs w:val="21"/>
        </w:rPr>
        <w:t>投稿期限</w:t>
      </w:r>
      <w:r w:rsidRPr="00F867A2">
        <w:rPr>
          <w:rFonts w:asciiTheme="minorEastAsia" w:hAnsiTheme="minorEastAsia" w:cs="Arial" w:hint="eastAsia"/>
          <w:szCs w:val="21"/>
        </w:rPr>
        <w:t>：</w:t>
      </w:r>
    </w:p>
    <w:p w14:paraId="61726FAC" w14:textId="77777777" w:rsidR="00F867A2" w:rsidRPr="00F867A2" w:rsidRDefault="00F867A2" w:rsidP="00F867A2">
      <w:pPr>
        <w:spacing w:line="320" w:lineRule="exact"/>
        <w:ind w:firstLineChars="71" w:firstLine="149"/>
        <w:rPr>
          <w:rFonts w:asciiTheme="minorEastAsia" w:hAnsiTheme="minorEastAsia" w:cs="Arial"/>
          <w:szCs w:val="21"/>
        </w:rPr>
      </w:pPr>
      <w:r w:rsidRPr="00F867A2">
        <w:rPr>
          <w:rFonts w:asciiTheme="minorEastAsia" w:hAnsiTheme="minorEastAsia" w:cs="Arial" w:hint="eastAsia"/>
          <w:szCs w:val="21"/>
        </w:rPr>
        <w:t>投稿は随時受け付ける。5月31日（当日消印有効）までに投稿された原稿で会誌を発行する。</w:t>
      </w:r>
    </w:p>
    <w:p w14:paraId="7E330168" w14:textId="77777777" w:rsidR="00F867A2" w:rsidRPr="00F867A2" w:rsidRDefault="00F867A2" w:rsidP="00F867A2">
      <w:pPr>
        <w:spacing w:line="320" w:lineRule="exact"/>
        <w:ind w:firstLineChars="71" w:firstLine="149"/>
        <w:rPr>
          <w:rFonts w:asciiTheme="minorEastAsia" w:hAnsiTheme="minorEastAsia" w:cs="Arial"/>
          <w:szCs w:val="21"/>
        </w:rPr>
      </w:pPr>
    </w:p>
    <w:p w14:paraId="05C9F084"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採否の決定</w:t>
      </w:r>
      <w:r w:rsidRPr="00F867A2">
        <w:rPr>
          <w:rFonts w:asciiTheme="minorEastAsia" w:hAnsiTheme="minorEastAsia" w:cs="Arial" w:hint="eastAsia"/>
          <w:szCs w:val="21"/>
        </w:rPr>
        <w:t>：</w:t>
      </w:r>
      <w:r w:rsidRPr="00F867A2">
        <w:rPr>
          <w:rFonts w:asciiTheme="minorEastAsia" w:hAnsiTheme="minorEastAsia" w:cs="Arial"/>
          <w:szCs w:val="21"/>
        </w:rPr>
        <w:t xml:space="preserve"> </w:t>
      </w:r>
    </w:p>
    <w:p w14:paraId="2F1CA3A3"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査読を経て編集委員会が行なう。掲載順序、分類等は編集委員会が決定する。なお原稿は返却しない。</w:t>
      </w:r>
    </w:p>
    <w:p w14:paraId="78BE7A14"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3E5E579D"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掲載料金</w:t>
      </w:r>
      <w:r w:rsidRPr="00F867A2">
        <w:rPr>
          <w:rFonts w:asciiTheme="minorEastAsia" w:hAnsiTheme="minorEastAsia" w:cs="Arial" w:hint="eastAsia"/>
          <w:szCs w:val="21"/>
        </w:rPr>
        <w:t>：</w:t>
      </w:r>
    </w:p>
    <w:p w14:paraId="4453EFBC"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投稿料および掲載料は無料とする。</w:t>
      </w:r>
    </w:p>
    <w:p w14:paraId="6320E6FF"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カラー写真を掲載する場合は実費にて掲載する。</w:t>
      </w:r>
    </w:p>
    <w:p w14:paraId="004AAD77"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4BED6620"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別刷</w:t>
      </w:r>
      <w:r w:rsidRPr="00F867A2">
        <w:rPr>
          <w:rFonts w:asciiTheme="minorEastAsia" w:hAnsiTheme="minorEastAsia" w:cs="Arial" w:hint="eastAsia"/>
          <w:szCs w:val="21"/>
        </w:rPr>
        <w:t>：</w:t>
      </w:r>
    </w:p>
    <w:p w14:paraId="6D73C6CB"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別刷部数は50部を1</w:t>
      </w:r>
      <w:r w:rsidRPr="00F867A2">
        <w:rPr>
          <w:rFonts w:asciiTheme="minorEastAsia" w:hAnsiTheme="minorEastAsia" w:cs="Arial"/>
          <w:szCs w:val="21"/>
        </w:rPr>
        <w:t>単位</w:t>
      </w:r>
      <w:r w:rsidRPr="00F867A2">
        <w:rPr>
          <w:rFonts w:asciiTheme="minorEastAsia" w:hAnsiTheme="minorEastAsia" w:cs="Arial" w:hint="eastAsia"/>
          <w:szCs w:val="21"/>
        </w:rPr>
        <w:t>とし、実費にて受け付ける。</w:t>
      </w:r>
    </w:p>
    <w:p w14:paraId="0D9E5AED"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0F12EF45" w14:textId="77777777" w:rsidR="00F867A2" w:rsidRPr="00F867A2" w:rsidRDefault="00F867A2" w:rsidP="00F867A2">
      <w:pPr>
        <w:spacing w:line="320" w:lineRule="exact"/>
        <w:jc w:val="left"/>
        <w:rPr>
          <w:rFonts w:asciiTheme="minorEastAsia" w:hAnsiTheme="minorEastAsia" w:cs="Arial"/>
          <w:szCs w:val="21"/>
        </w:rPr>
      </w:pPr>
      <w:r w:rsidRPr="00F867A2">
        <w:rPr>
          <w:rFonts w:asciiTheme="minorEastAsia" w:hAnsiTheme="minorEastAsia" w:cs="Arial" w:hint="eastAsia"/>
          <w:b/>
          <w:szCs w:val="21"/>
        </w:rPr>
        <w:t>著作権</w:t>
      </w:r>
      <w:r w:rsidRPr="00F867A2">
        <w:rPr>
          <w:rFonts w:asciiTheme="minorEastAsia" w:hAnsiTheme="minorEastAsia" w:cs="Arial" w:hint="eastAsia"/>
          <w:szCs w:val="21"/>
        </w:rPr>
        <w:t>：</w:t>
      </w:r>
    </w:p>
    <w:p w14:paraId="6471F43E"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本誌に掲載された論文等の著作権は、実験病理組織技術研究会に、帰属する。転載には本研究会の許可が必要となる。</w:t>
      </w:r>
    </w:p>
    <w:p w14:paraId="02B3E7FC"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4AD772E2" w14:textId="77777777" w:rsidR="00F867A2" w:rsidRPr="00F867A2" w:rsidRDefault="00F867A2" w:rsidP="00F867A2">
      <w:pPr>
        <w:spacing w:line="320" w:lineRule="exact"/>
        <w:jc w:val="left"/>
        <w:rPr>
          <w:rFonts w:asciiTheme="minorEastAsia" w:hAnsiTheme="minorEastAsia" w:cs="Arial"/>
          <w:b/>
          <w:szCs w:val="21"/>
        </w:rPr>
      </w:pPr>
      <w:r w:rsidRPr="00F867A2">
        <w:rPr>
          <w:rFonts w:asciiTheme="minorEastAsia" w:hAnsiTheme="minorEastAsia" w:cs="Arial" w:hint="eastAsia"/>
          <w:b/>
          <w:szCs w:val="21"/>
        </w:rPr>
        <w:t>動物</w:t>
      </w:r>
      <w:r w:rsidRPr="00F867A2">
        <w:rPr>
          <w:rFonts w:asciiTheme="minorEastAsia" w:hAnsiTheme="minorEastAsia" w:cs="Arial"/>
          <w:b/>
          <w:szCs w:val="21"/>
        </w:rPr>
        <w:t>実験倫理：</w:t>
      </w:r>
    </w:p>
    <w:p w14:paraId="465F14C1"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動物実験を実施した場合、施設内関連委員会の承認を得ていることを論文中に明記する。</w:t>
      </w:r>
    </w:p>
    <w:p w14:paraId="48AC19FD" w14:textId="77777777" w:rsidR="00F867A2" w:rsidRPr="00F867A2" w:rsidRDefault="00F867A2" w:rsidP="00F867A2">
      <w:pPr>
        <w:spacing w:line="320" w:lineRule="exact"/>
        <w:ind w:firstLineChars="71" w:firstLine="149"/>
        <w:jc w:val="left"/>
        <w:rPr>
          <w:rFonts w:asciiTheme="minorEastAsia" w:hAnsiTheme="minorEastAsia" w:cs="Arial"/>
          <w:szCs w:val="21"/>
        </w:rPr>
      </w:pPr>
    </w:p>
    <w:p w14:paraId="0D6DCBA4" w14:textId="77777777" w:rsidR="00F867A2" w:rsidRPr="00F867A2" w:rsidRDefault="00F867A2" w:rsidP="00F867A2">
      <w:pPr>
        <w:spacing w:line="320" w:lineRule="exact"/>
        <w:jc w:val="left"/>
        <w:rPr>
          <w:rFonts w:asciiTheme="minorEastAsia" w:hAnsiTheme="minorEastAsia" w:cs="Arial"/>
          <w:b/>
          <w:szCs w:val="21"/>
        </w:rPr>
      </w:pPr>
      <w:r w:rsidRPr="00F867A2">
        <w:rPr>
          <w:rFonts w:asciiTheme="minorEastAsia" w:hAnsiTheme="minorEastAsia" w:cs="Arial" w:hint="eastAsia"/>
          <w:b/>
          <w:szCs w:val="21"/>
        </w:rPr>
        <w:t>利益相反について</w:t>
      </w:r>
      <w:r w:rsidRPr="00F867A2">
        <w:rPr>
          <w:rFonts w:asciiTheme="minorEastAsia" w:hAnsiTheme="minorEastAsia" w:cs="Arial"/>
          <w:b/>
          <w:szCs w:val="21"/>
        </w:rPr>
        <w:t>：</w:t>
      </w:r>
    </w:p>
    <w:p w14:paraId="482A060E" w14:textId="77777777" w:rsidR="00F867A2" w:rsidRPr="00F867A2" w:rsidRDefault="00F867A2" w:rsidP="00F867A2">
      <w:pPr>
        <w:spacing w:line="320" w:lineRule="exact"/>
        <w:ind w:firstLineChars="71" w:firstLine="149"/>
        <w:jc w:val="left"/>
        <w:rPr>
          <w:rFonts w:asciiTheme="minorEastAsia" w:hAnsiTheme="minorEastAsia" w:cs="Arial"/>
          <w:szCs w:val="21"/>
        </w:rPr>
      </w:pPr>
      <w:r w:rsidRPr="00F867A2">
        <w:rPr>
          <w:rFonts w:asciiTheme="minorEastAsia" w:hAnsiTheme="minorEastAsia" w:cs="Arial" w:hint="eastAsia"/>
          <w:szCs w:val="21"/>
        </w:rPr>
        <w:t>著者は、データの解釈や結果に影響を受ける可能性のある金銭的利害関係について本研究会に報告する。</w:t>
      </w:r>
    </w:p>
    <w:p w14:paraId="0F3718C3" w14:textId="77777777" w:rsidR="00F867A2" w:rsidRDefault="00F867A2" w:rsidP="00F867A2">
      <w:pPr>
        <w:jc w:val="left"/>
        <w:rPr>
          <w:b/>
          <w:szCs w:val="21"/>
        </w:rPr>
      </w:pPr>
    </w:p>
    <w:p w14:paraId="4FBDA3DE" w14:textId="77777777" w:rsidR="00F867A2" w:rsidRPr="00F867A2" w:rsidRDefault="00F867A2" w:rsidP="00F867A2">
      <w:pPr>
        <w:jc w:val="left"/>
        <w:rPr>
          <w:b/>
          <w:szCs w:val="21"/>
        </w:rPr>
      </w:pPr>
      <w:r>
        <w:rPr>
          <w:rFonts w:hint="eastAsia"/>
          <w:b/>
          <w:szCs w:val="21"/>
        </w:rPr>
        <w:t>執筆</w:t>
      </w:r>
      <w:r>
        <w:rPr>
          <w:b/>
          <w:szCs w:val="21"/>
        </w:rPr>
        <w:t>要項</w:t>
      </w:r>
    </w:p>
    <w:p w14:paraId="394449E0" w14:textId="77777777" w:rsidR="001D774A" w:rsidRPr="001D774A" w:rsidRDefault="001D774A" w:rsidP="001D774A">
      <w:pPr>
        <w:jc w:val="left"/>
        <w:rPr>
          <w:b/>
          <w:szCs w:val="21"/>
        </w:rPr>
      </w:pPr>
      <w:r w:rsidRPr="001D774A">
        <w:rPr>
          <w:rFonts w:hint="eastAsia"/>
          <w:b/>
          <w:szCs w:val="21"/>
        </w:rPr>
        <w:t xml:space="preserve">1. </w:t>
      </w:r>
      <w:r w:rsidRPr="001D774A">
        <w:rPr>
          <w:rFonts w:hint="eastAsia"/>
          <w:b/>
          <w:szCs w:val="21"/>
        </w:rPr>
        <w:t>ソフトウェア・用紙レイアウト</w:t>
      </w:r>
    </w:p>
    <w:p w14:paraId="0BD2E222" w14:textId="77777777" w:rsidR="001D774A" w:rsidRPr="001D774A" w:rsidRDefault="001D774A" w:rsidP="001D774A">
      <w:pPr>
        <w:ind w:firstLineChars="67" w:firstLine="141"/>
        <w:jc w:val="left"/>
        <w:rPr>
          <w:szCs w:val="21"/>
        </w:rPr>
      </w:pPr>
      <w:r w:rsidRPr="001D774A">
        <w:rPr>
          <w:rFonts w:hint="eastAsia"/>
          <w:szCs w:val="21"/>
        </w:rPr>
        <w:t>Microsoft</w:t>
      </w:r>
      <w:r w:rsidRPr="001D774A">
        <w:rPr>
          <w:rFonts w:hint="eastAsia"/>
          <w:szCs w:val="21"/>
        </w:rPr>
        <w:t>社の</w:t>
      </w:r>
      <w:r w:rsidRPr="001D774A">
        <w:rPr>
          <w:rFonts w:hint="eastAsia"/>
          <w:szCs w:val="21"/>
        </w:rPr>
        <w:t>Word</w:t>
      </w:r>
      <w:r w:rsidRPr="001D774A">
        <w:rPr>
          <w:rFonts w:hint="eastAsia"/>
          <w:szCs w:val="21"/>
        </w:rPr>
        <w:t>を使用する。</w:t>
      </w:r>
    </w:p>
    <w:p w14:paraId="3439D7F7" w14:textId="77777777" w:rsidR="001D774A" w:rsidRPr="001D774A" w:rsidRDefault="001D774A" w:rsidP="001D774A">
      <w:pPr>
        <w:ind w:firstLineChars="67" w:firstLine="141"/>
        <w:jc w:val="left"/>
        <w:rPr>
          <w:szCs w:val="21"/>
        </w:rPr>
      </w:pPr>
      <w:r w:rsidRPr="001D774A">
        <w:rPr>
          <w:rFonts w:hint="eastAsia"/>
          <w:szCs w:val="21"/>
        </w:rPr>
        <w:t>図表は</w:t>
      </w:r>
      <w:r w:rsidRPr="001D774A">
        <w:rPr>
          <w:rFonts w:hint="eastAsia"/>
          <w:szCs w:val="21"/>
        </w:rPr>
        <w:t>Word</w:t>
      </w:r>
      <w:r w:rsidRPr="001D774A">
        <w:rPr>
          <w:rFonts w:hint="eastAsia"/>
          <w:szCs w:val="21"/>
        </w:rPr>
        <w:t>・</w:t>
      </w:r>
      <w:r w:rsidRPr="001D774A">
        <w:rPr>
          <w:rFonts w:hint="eastAsia"/>
          <w:szCs w:val="21"/>
        </w:rPr>
        <w:t>Excel</w:t>
      </w:r>
      <w:r w:rsidRPr="001D774A">
        <w:rPr>
          <w:rFonts w:hint="eastAsia"/>
          <w:szCs w:val="21"/>
        </w:rPr>
        <w:t>・</w:t>
      </w:r>
      <w:r w:rsidRPr="001D774A">
        <w:rPr>
          <w:rFonts w:hint="eastAsia"/>
          <w:szCs w:val="21"/>
        </w:rPr>
        <w:t>Power Point</w:t>
      </w:r>
      <w:r w:rsidRPr="001D774A">
        <w:rPr>
          <w:rFonts w:hint="eastAsia"/>
          <w:szCs w:val="21"/>
        </w:rPr>
        <w:t>で作成する。</w:t>
      </w:r>
    </w:p>
    <w:p w14:paraId="2A1EFF9D" w14:textId="578C5386" w:rsidR="001D774A" w:rsidRPr="001D774A" w:rsidRDefault="001D774A" w:rsidP="001D774A">
      <w:pPr>
        <w:ind w:firstLineChars="67" w:firstLine="141"/>
        <w:jc w:val="left"/>
        <w:rPr>
          <w:szCs w:val="21"/>
        </w:rPr>
      </w:pPr>
      <w:r w:rsidRPr="001D774A">
        <w:rPr>
          <w:rFonts w:hint="eastAsia"/>
          <w:szCs w:val="21"/>
        </w:rPr>
        <w:t>図は</w:t>
      </w:r>
      <w:r w:rsidRPr="001D774A">
        <w:rPr>
          <w:rFonts w:hint="eastAsia"/>
          <w:szCs w:val="21"/>
        </w:rPr>
        <w:t>JPEG</w:t>
      </w:r>
      <w:r w:rsidRPr="001D774A">
        <w:rPr>
          <w:rFonts w:hint="eastAsia"/>
          <w:szCs w:val="21"/>
        </w:rPr>
        <w:t>形式が望ましいが</w:t>
      </w:r>
      <w:r w:rsidRPr="001D774A">
        <w:rPr>
          <w:rFonts w:hint="eastAsia"/>
          <w:szCs w:val="21"/>
        </w:rPr>
        <w:t>TIFF</w:t>
      </w:r>
      <w:r w:rsidRPr="001D774A">
        <w:rPr>
          <w:rFonts w:hint="eastAsia"/>
          <w:szCs w:val="21"/>
        </w:rPr>
        <w:t>や</w:t>
      </w:r>
      <w:r w:rsidRPr="001D774A">
        <w:rPr>
          <w:rFonts w:hint="eastAsia"/>
          <w:szCs w:val="21"/>
        </w:rPr>
        <w:t>BMP</w:t>
      </w:r>
      <w:r w:rsidRPr="001D774A">
        <w:rPr>
          <w:rFonts w:hint="eastAsia"/>
          <w:szCs w:val="21"/>
        </w:rPr>
        <w:t>形式あるいは</w:t>
      </w:r>
      <w:r w:rsidRPr="001D774A">
        <w:rPr>
          <w:rFonts w:hint="eastAsia"/>
          <w:szCs w:val="21"/>
        </w:rPr>
        <w:t>PDF</w:t>
      </w:r>
      <w:r w:rsidRPr="001D774A">
        <w:rPr>
          <w:rFonts w:hint="eastAsia"/>
          <w:szCs w:val="21"/>
        </w:rPr>
        <w:t>ファイルでも良い。</w:t>
      </w:r>
    </w:p>
    <w:p w14:paraId="54A64674" w14:textId="745DF361" w:rsidR="0021050A" w:rsidRDefault="0021050A" w:rsidP="001D774A">
      <w:pPr>
        <w:ind w:firstLineChars="67" w:firstLine="141"/>
        <w:jc w:val="left"/>
      </w:pPr>
      <w:r w:rsidRPr="004D339E">
        <w:rPr>
          <w:rFonts w:hint="eastAsia"/>
        </w:rPr>
        <w:t>画像のデジタルファイルは、</w:t>
      </w:r>
      <w:r w:rsidRPr="004D339E">
        <w:rPr>
          <w:rFonts w:hint="eastAsia"/>
        </w:rPr>
        <w:t>EPS,JPEG,</w:t>
      </w:r>
      <w:r w:rsidRPr="004D339E">
        <w:rPr>
          <w:rFonts w:hint="eastAsia"/>
        </w:rPr>
        <w:t>または</w:t>
      </w:r>
      <w:r w:rsidRPr="004D339E">
        <w:rPr>
          <w:rFonts w:hint="eastAsia"/>
        </w:rPr>
        <w:t>TIFF</w:t>
      </w:r>
      <w:r w:rsidRPr="004D339E">
        <w:rPr>
          <w:rFonts w:hint="eastAsia"/>
        </w:rPr>
        <w:t>として保存</w:t>
      </w:r>
      <w:r>
        <w:rPr>
          <w:rFonts w:hint="eastAsia"/>
        </w:rPr>
        <w:t>。</w:t>
      </w:r>
    </w:p>
    <w:p w14:paraId="0240FE8F" w14:textId="185A20BA" w:rsidR="001D774A" w:rsidRPr="001D774A" w:rsidRDefault="001D774A" w:rsidP="001D774A">
      <w:pPr>
        <w:ind w:firstLineChars="67" w:firstLine="141"/>
        <w:jc w:val="left"/>
        <w:rPr>
          <w:szCs w:val="21"/>
        </w:rPr>
      </w:pPr>
      <w:r w:rsidRPr="001D774A">
        <w:rPr>
          <w:rFonts w:hint="eastAsia"/>
          <w:szCs w:val="21"/>
        </w:rPr>
        <w:t>用紙は</w:t>
      </w:r>
      <w:r w:rsidRPr="001D774A">
        <w:rPr>
          <w:rFonts w:hint="eastAsia"/>
          <w:szCs w:val="21"/>
        </w:rPr>
        <w:t>A4</w:t>
      </w:r>
      <w:r w:rsidRPr="001D774A">
        <w:rPr>
          <w:rFonts w:hint="eastAsia"/>
          <w:szCs w:val="21"/>
        </w:rPr>
        <w:t>横書き、</w:t>
      </w:r>
      <w:r w:rsidRPr="001D774A">
        <w:rPr>
          <w:rFonts w:hint="eastAsia"/>
          <w:szCs w:val="21"/>
        </w:rPr>
        <w:t>46</w:t>
      </w:r>
      <w:r w:rsidRPr="001D774A">
        <w:rPr>
          <w:rFonts w:hint="eastAsia"/>
          <w:szCs w:val="21"/>
        </w:rPr>
        <w:t>行とし上下の余白は上下</w:t>
      </w:r>
      <w:r w:rsidRPr="001D774A">
        <w:rPr>
          <w:rFonts w:hint="eastAsia"/>
          <w:szCs w:val="21"/>
        </w:rPr>
        <w:t>2.7cm</w:t>
      </w:r>
      <w:r w:rsidRPr="001D774A">
        <w:rPr>
          <w:rFonts w:hint="eastAsia"/>
          <w:szCs w:val="21"/>
        </w:rPr>
        <w:t>、左右</w:t>
      </w:r>
      <w:r w:rsidRPr="001D774A">
        <w:rPr>
          <w:rFonts w:hint="eastAsia"/>
          <w:szCs w:val="21"/>
        </w:rPr>
        <w:t>2.4cm</w:t>
      </w:r>
      <w:r w:rsidRPr="001D774A">
        <w:rPr>
          <w:rFonts w:hint="eastAsia"/>
          <w:szCs w:val="21"/>
        </w:rPr>
        <w:t>を空ける。</w:t>
      </w:r>
    </w:p>
    <w:p w14:paraId="1272633B" w14:textId="77777777" w:rsidR="001D774A" w:rsidRPr="001D774A" w:rsidRDefault="001D774A" w:rsidP="001D774A">
      <w:pPr>
        <w:jc w:val="left"/>
        <w:rPr>
          <w:b/>
          <w:szCs w:val="21"/>
        </w:rPr>
      </w:pPr>
      <w:r w:rsidRPr="001D774A">
        <w:rPr>
          <w:rFonts w:hint="eastAsia"/>
          <w:b/>
          <w:szCs w:val="21"/>
        </w:rPr>
        <w:t xml:space="preserve">2. </w:t>
      </w:r>
      <w:r w:rsidRPr="001D774A">
        <w:rPr>
          <w:rFonts w:hint="eastAsia"/>
          <w:b/>
          <w:szCs w:val="21"/>
        </w:rPr>
        <w:t>句読点について</w:t>
      </w:r>
    </w:p>
    <w:p w14:paraId="49559984" w14:textId="77777777" w:rsidR="001D774A" w:rsidRPr="001D774A" w:rsidRDefault="001D774A" w:rsidP="001D774A">
      <w:pPr>
        <w:ind w:firstLineChars="67" w:firstLine="141"/>
        <w:jc w:val="left"/>
        <w:rPr>
          <w:szCs w:val="21"/>
        </w:rPr>
      </w:pPr>
      <w:r w:rsidRPr="001D774A">
        <w:rPr>
          <w:rFonts w:hint="eastAsia"/>
          <w:szCs w:val="21"/>
        </w:rPr>
        <w:t>読点はカンマ「，」ではなく「、」（全角読点）とする。</w:t>
      </w:r>
    </w:p>
    <w:p w14:paraId="73EF2794" w14:textId="77777777" w:rsidR="001D774A" w:rsidRPr="001D774A" w:rsidRDefault="001D774A" w:rsidP="001D774A">
      <w:pPr>
        <w:ind w:firstLineChars="67" w:firstLine="141"/>
        <w:jc w:val="left"/>
        <w:rPr>
          <w:szCs w:val="21"/>
        </w:rPr>
      </w:pPr>
      <w:r w:rsidRPr="001D774A">
        <w:rPr>
          <w:rFonts w:hint="eastAsia"/>
          <w:szCs w:val="21"/>
        </w:rPr>
        <w:t>句点はピリオド｢．｣と区別するために「。」（全角句点）とする。</w:t>
      </w:r>
    </w:p>
    <w:p w14:paraId="38CE55AC" w14:textId="77777777" w:rsidR="001D774A" w:rsidRPr="001D774A" w:rsidRDefault="001D774A" w:rsidP="001D774A">
      <w:pPr>
        <w:jc w:val="left"/>
        <w:rPr>
          <w:b/>
          <w:szCs w:val="21"/>
        </w:rPr>
      </w:pPr>
      <w:r w:rsidRPr="001D774A">
        <w:rPr>
          <w:rFonts w:hint="eastAsia"/>
          <w:b/>
          <w:szCs w:val="21"/>
        </w:rPr>
        <w:t xml:space="preserve">3. </w:t>
      </w:r>
      <w:r w:rsidRPr="001D774A">
        <w:rPr>
          <w:rFonts w:hint="eastAsia"/>
          <w:b/>
          <w:szCs w:val="21"/>
        </w:rPr>
        <w:t>タイトル部分の書き方</w:t>
      </w:r>
    </w:p>
    <w:p w14:paraId="5EB97988" w14:textId="77777777" w:rsidR="001D774A" w:rsidRPr="001D774A" w:rsidRDefault="001D774A" w:rsidP="001D774A">
      <w:pPr>
        <w:jc w:val="left"/>
        <w:rPr>
          <w:szCs w:val="21"/>
        </w:rPr>
      </w:pPr>
      <w:r w:rsidRPr="001D774A">
        <w:rPr>
          <w:rFonts w:hint="eastAsia"/>
          <w:szCs w:val="21"/>
        </w:rPr>
        <w:t xml:space="preserve">3.1 </w:t>
      </w:r>
      <w:r w:rsidRPr="001D774A">
        <w:rPr>
          <w:rFonts w:hint="eastAsia"/>
          <w:szCs w:val="21"/>
        </w:rPr>
        <w:t>タイトル</w:t>
      </w:r>
    </w:p>
    <w:p w14:paraId="0C782C47" w14:textId="77777777" w:rsidR="001D774A" w:rsidRPr="001D774A" w:rsidRDefault="001D774A" w:rsidP="001D774A">
      <w:pPr>
        <w:ind w:firstLineChars="67" w:firstLine="141"/>
        <w:jc w:val="left"/>
        <w:rPr>
          <w:szCs w:val="21"/>
        </w:rPr>
      </w:pPr>
      <w:r w:rsidRPr="001D774A">
        <w:rPr>
          <w:rFonts w:hint="eastAsia"/>
          <w:szCs w:val="21"/>
        </w:rPr>
        <w:t>左寄せ、段組無し。</w:t>
      </w:r>
    </w:p>
    <w:p w14:paraId="79475969" w14:textId="77777777" w:rsidR="001D774A" w:rsidRPr="001D774A" w:rsidRDefault="001D774A" w:rsidP="001D774A">
      <w:pPr>
        <w:ind w:firstLineChars="67" w:firstLine="141"/>
        <w:jc w:val="left"/>
        <w:rPr>
          <w:szCs w:val="21"/>
        </w:rPr>
      </w:pPr>
      <w:r w:rsidRPr="001D774A">
        <w:rPr>
          <w:rFonts w:hint="eastAsia"/>
          <w:szCs w:val="21"/>
        </w:rPr>
        <w:t>フォントは</w:t>
      </w:r>
      <w:r w:rsidRPr="001D774A">
        <w:rPr>
          <w:rFonts w:hint="eastAsia"/>
          <w:szCs w:val="21"/>
        </w:rPr>
        <w:t>MS</w:t>
      </w:r>
      <w:r w:rsidRPr="001D774A">
        <w:rPr>
          <w:rFonts w:hint="eastAsia"/>
          <w:szCs w:val="21"/>
        </w:rPr>
        <w:t>明朝、太字。サイズは</w:t>
      </w:r>
      <w:r w:rsidRPr="001D774A">
        <w:rPr>
          <w:rFonts w:hint="eastAsia"/>
          <w:szCs w:val="21"/>
        </w:rPr>
        <w:t>1</w:t>
      </w:r>
      <w:r w:rsidRPr="001D774A">
        <w:rPr>
          <w:rFonts w:hint="eastAsia"/>
          <w:szCs w:val="21"/>
        </w:rPr>
        <w:t>行～</w:t>
      </w:r>
      <w:r w:rsidRPr="001D774A">
        <w:rPr>
          <w:rFonts w:hint="eastAsia"/>
          <w:szCs w:val="21"/>
        </w:rPr>
        <w:t>2</w:t>
      </w:r>
      <w:r w:rsidRPr="001D774A">
        <w:rPr>
          <w:rFonts w:hint="eastAsia"/>
          <w:szCs w:val="21"/>
        </w:rPr>
        <w:t>行までは</w:t>
      </w:r>
      <w:r w:rsidRPr="001D774A">
        <w:rPr>
          <w:rFonts w:hint="eastAsia"/>
          <w:szCs w:val="21"/>
        </w:rPr>
        <w:t>18</w:t>
      </w:r>
      <w:r w:rsidRPr="001D774A">
        <w:rPr>
          <w:rFonts w:hint="eastAsia"/>
          <w:szCs w:val="21"/>
        </w:rPr>
        <w:t>ポイント、</w:t>
      </w:r>
      <w:r w:rsidRPr="001D774A">
        <w:rPr>
          <w:rFonts w:hint="eastAsia"/>
          <w:szCs w:val="21"/>
        </w:rPr>
        <w:t>3</w:t>
      </w:r>
      <w:r w:rsidRPr="001D774A">
        <w:rPr>
          <w:rFonts w:hint="eastAsia"/>
          <w:szCs w:val="21"/>
        </w:rPr>
        <w:t>行の場合</w:t>
      </w:r>
      <w:r w:rsidRPr="001D774A">
        <w:rPr>
          <w:rFonts w:hint="eastAsia"/>
          <w:szCs w:val="21"/>
        </w:rPr>
        <w:t>16</w:t>
      </w:r>
      <w:r w:rsidRPr="001D774A">
        <w:rPr>
          <w:rFonts w:hint="eastAsia"/>
          <w:szCs w:val="21"/>
        </w:rPr>
        <w:t>ポイント、</w:t>
      </w:r>
      <w:r w:rsidRPr="001D774A">
        <w:rPr>
          <w:rFonts w:hint="eastAsia"/>
          <w:szCs w:val="21"/>
        </w:rPr>
        <w:t>4</w:t>
      </w:r>
      <w:r w:rsidRPr="001D774A">
        <w:rPr>
          <w:rFonts w:hint="eastAsia"/>
          <w:szCs w:val="21"/>
        </w:rPr>
        <w:t>行以上</w:t>
      </w:r>
      <w:r w:rsidRPr="001D774A">
        <w:rPr>
          <w:rFonts w:hint="eastAsia"/>
          <w:szCs w:val="21"/>
        </w:rPr>
        <w:t>14</w:t>
      </w:r>
      <w:r w:rsidRPr="001D774A">
        <w:rPr>
          <w:rFonts w:hint="eastAsia"/>
          <w:szCs w:val="21"/>
        </w:rPr>
        <w:t>ポイント。</w:t>
      </w:r>
    </w:p>
    <w:p w14:paraId="413E0522" w14:textId="77777777" w:rsidR="001D774A" w:rsidRPr="001D774A" w:rsidRDefault="001D774A" w:rsidP="001D774A">
      <w:pPr>
        <w:ind w:firstLineChars="67" w:firstLine="141"/>
        <w:jc w:val="left"/>
        <w:rPr>
          <w:szCs w:val="21"/>
        </w:rPr>
      </w:pPr>
      <w:r w:rsidRPr="001D774A">
        <w:rPr>
          <w:rFonts w:hint="eastAsia"/>
          <w:szCs w:val="21"/>
        </w:rPr>
        <w:t>サブタイトルは、</w:t>
      </w:r>
      <w:r w:rsidRPr="001D774A">
        <w:rPr>
          <w:rFonts w:hint="eastAsia"/>
          <w:szCs w:val="21"/>
        </w:rPr>
        <w:t>MS</w:t>
      </w:r>
      <w:r w:rsidRPr="001D774A">
        <w:rPr>
          <w:rFonts w:hint="eastAsia"/>
          <w:szCs w:val="21"/>
        </w:rPr>
        <w:t>明朝、太字、</w:t>
      </w:r>
      <w:r w:rsidRPr="001D774A">
        <w:rPr>
          <w:rFonts w:hint="eastAsia"/>
          <w:szCs w:val="21"/>
        </w:rPr>
        <w:t>14</w:t>
      </w:r>
      <w:r w:rsidRPr="001D774A">
        <w:rPr>
          <w:rFonts w:hint="eastAsia"/>
          <w:szCs w:val="21"/>
        </w:rPr>
        <w:t>ポイント</w:t>
      </w:r>
    </w:p>
    <w:p w14:paraId="0357CA17" w14:textId="77777777" w:rsidR="001D774A" w:rsidRPr="001D774A" w:rsidRDefault="001D774A" w:rsidP="001D774A">
      <w:pPr>
        <w:jc w:val="left"/>
        <w:rPr>
          <w:szCs w:val="21"/>
        </w:rPr>
      </w:pPr>
      <w:r w:rsidRPr="001D774A">
        <w:rPr>
          <w:rFonts w:hint="eastAsia"/>
          <w:szCs w:val="21"/>
        </w:rPr>
        <w:t xml:space="preserve">3.2 </w:t>
      </w:r>
      <w:r w:rsidRPr="001D774A">
        <w:rPr>
          <w:rFonts w:hint="eastAsia"/>
          <w:szCs w:val="21"/>
        </w:rPr>
        <w:t>氏名と所属</w:t>
      </w:r>
    </w:p>
    <w:p w14:paraId="59F07493" w14:textId="77777777" w:rsidR="001D774A" w:rsidRPr="001D774A" w:rsidRDefault="001D774A" w:rsidP="001D774A">
      <w:pPr>
        <w:ind w:firstLineChars="67" w:firstLine="141"/>
        <w:jc w:val="left"/>
        <w:rPr>
          <w:szCs w:val="21"/>
        </w:rPr>
      </w:pPr>
      <w:r w:rsidRPr="001D774A">
        <w:rPr>
          <w:rFonts w:hint="eastAsia"/>
          <w:szCs w:val="21"/>
        </w:rPr>
        <w:t>右寄せ、段組無し。</w:t>
      </w:r>
    </w:p>
    <w:p w14:paraId="78B50949" w14:textId="77777777" w:rsidR="00A961CB" w:rsidRPr="001D774A" w:rsidRDefault="001D774A" w:rsidP="00A961CB">
      <w:pPr>
        <w:ind w:firstLineChars="67" w:firstLine="141"/>
        <w:jc w:val="left"/>
        <w:rPr>
          <w:szCs w:val="21"/>
        </w:rPr>
      </w:pPr>
      <w:r w:rsidRPr="001D774A">
        <w:rPr>
          <w:rFonts w:hint="eastAsia"/>
          <w:szCs w:val="21"/>
        </w:rPr>
        <w:t>タイトルから</w:t>
      </w:r>
      <w:r w:rsidRPr="001D774A">
        <w:rPr>
          <w:rFonts w:hint="eastAsia"/>
          <w:szCs w:val="21"/>
        </w:rPr>
        <w:t>1</w:t>
      </w:r>
      <w:r w:rsidRPr="001D774A">
        <w:rPr>
          <w:rFonts w:hint="eastAsia"/>
          <w:szCs w:val="21"/>
        </w:rPr>
        <w:t>行あける（タイトル行のフォントサイズのまま改行する）。</w:t>
      </w:r>
      <w:r w:rsidR="00A961CB" w:rsidRPr="001D774A">
        <w:rPr>
          <w:rFonts w:hint="eastAsia"/>
          <w:szCs w:val="21"/>
        </w:rPr>
        <w:t>フォントは</w:t>
      </w:r>
      <w:r w:rsidR="00A961CB" w:rsidRPr="001D774A">
        <w:rPr>
          <w:rFonts w:hint="eastAsia"/>
          <w:szCs w:val="21"/>
        </w:rPr>
        <w:t>MS</w:t>
      </w:r>
      <w:r w:rsidR="00A961CB" w:rsidRPr="001D774A">
        <w:rPr>
          <w:rFonts w:hint="eastAsia"/>
          <w:szCs w:val="21"/>
        </w:rPr>
        <w:t>明朝</w:t>
      </w:r>
      <w:r w:rsidR="00A961CB" w:rsidRPr="001D774A">
        <w:rPr>
          <w:rFonts w:hint="eastAsia"/>
          <w:szCs w:val="21"/>
        </w:rPr>
        <w:t>10.5</w:t>
      </w:r>
      <w:r w:rsidR="00A961CB" w:rsidRPr="001D774A">
        <w:rPr>
          <w:rFonts w:hint="eastAsia"/>
          <w:szCs w:val="21"/>
        </w:rPr>
        <w:t>ポイント</w:t>
      </w:r>
    </w:p>
    <w:p w14:paraId="54322636" w14:textId="77777777" w:rsidR="001D774A" w:rsidRPr="001D774A" w:rsidRDefault="001D774A" w:rsidP="001D774A">
      <w:pPr>
        <w:jc w:val="left"/>
        <w:rPr>
          <w:szCs w:val="21"/>
        </w:rPr>
      </w:pPr>
      <w:r w:rsidRPr="001D774A">
        <w:rPr>
          <w:szCs w:val="21"/>
        </w:rPr>
        <w:t>3.3 Key word</w:t>
      </w:r>
    </w:p>
    <w:p w14:paraId="22F0C6A7" w14:textId="77777777" w:rsidR="001D774A" w:rsidRPr="001D774A" w:rsidRDefault="001D774A" w:rsidP="001D774A">
      <w:pPr>
        <w:ind w:firstLineChars="67" w:firstLine="141"/>
        <w:jc w:val="left"/>
        <w:rPr>
          <w:szCs w:val="21"/>
        </w:rPr>
      </w:pPr>
      <w:r w:rsidRPr="001D774A">
        <w:rPr>
          <w:rFonts w:hint="eastAsia"/>
          <w:szCs w:val="21"/>
        </w:rPr>
        <w:t>氏名・所属から</w:t>
      </w:r>
      <w:r w:rsidRPr="001D774A">
        <w:rPr>
          <w:rFonts w:hint="eastAsia"/>
          <w:szCs w:val="21"/>
        </w:rPr>
        <w:t>1</w:t>
      </w:r>
      <w:r w:rsidRPr="001D774A">
        <w:rPr>
          <w:rFonts w:hint="eastAsia"/>
          <w:szCs w:val="21"/>
        </w:rPr>
        <w:t>行あけて</w:t>
      </w:r>
      <w:r w:rsidRPr="00D267DA">
        <w:rPr>
          <w:rFonts w:hint="eastAsia"/>
          <w:b/>
          <w:szCs w:val="21"/>
        </w:rPr>
        <w:t>【</w:t>
      </w:r>
      <w:r w:rsidRPr="00D267DA">
        <w:rPr>
          <w:rFonts w:hint="eastAsia"/>
          <w:b/>
          <w:szCs w:val="21"/>
        </w:rPr>
        <w:t>Key words</w:t>
      </w:r>
      <w:r w:rsidRPr="00D267DA">
        <w:rPr>
          <w:rFonts w:hint="eastAsia"/>
          <w:b/>
          <w:szCs w:val="21"/>
        </w:rPr>
        <w:t>】</w:t>
      </w:r>
      <w:r w:rsidRPr="001D774A">
        <w:rPr>
          <w:rFonts w:hint="eastAsia"/>
          <w:szCs w:val="21"/>
        </w:rPr>
        <w:t>と</w:t>
      </w:r>
      <w:r w:rsidRPr="001D774A">
        <w:rPr>
          <w:rFonts w:hint="eastAsia"/>
          <w:szCs w:val="21"/>
        </w:rPr>
        <w:lastRenderedPageBreak/>
        <w:t>記入し、改行後、最高</w:t>
      </w:r>
      <w:r w:rsidRPr="001D774A">
        <w:rPr>
          <w:rFonts w:hint="eastAsia"/>
          <w:szCs w:val="21"/>
        </w:rPr>
        <w:t>5</w:t>
      </w:r>
      <w:r w:rsidRPr="001D774A">
        <w:rPr>
          <w:rFonts w:hint="eastAsia"/>
          <w:szCs w:val="21"/>
        </w:rPr>
        <w:t>つまで記載する。左寄せ、段組無し、フォントは</w:t>
      </w:r>
      <w:r w:rsidRPr="001D774A">
        <w:rPr>
          <w:rFonts w:hint="eastAsia"/>
          <w:szCs w:val="21"/>
        </w:rPr>
        <w:t>MS</w:t>
      </w:r>
      <w:r w:rsidR="004F0673">
        <w:rPr>
          <w:rFonts w:hint="eastAsia"/>
          <w:szCs w:val="21"/>
        </w:rPr>
        <w:t>ゴシック</w:t>
      </w:r>
      <w:r w:rsidRPr="001D774A">
        <w:rPr>
          <w:rFonts w:hint="eastAsia"/>
          <w:szCs w:val="21"/>
        </w:rPr>
        <w:t>、</w:t>
      </w:r>
      <w:r w:rsidRPr="001D774A">
        <w:rPr>
          <w:rFonts w:hint="eastAsia"/>
          <w:szCs w:val="21"/>
        </w:rPr>
        <w:t>10.5</w:t>
      </w:r>
      <w:r w:rsidRPr="001D774A">
        <w:rPr>
          <w:rFonts w:hint="eastAsia"/>
          <w:szCs w:val="21"/>
        </w:rPr>
        <w:t>ポイント、外国語は原則として訳語またはカタカナで表記する。</w:t>
      </w:r>
    </w:p>
    <w:p w14:paraId="0A01B0C4" w14:textId="77777777" w:rsidR="001D774A" w:rsidRPr="001D774A" w:rsidRDefault="001D774A" w:rsidP="001D774A">
      <w:pPr>
        <w:jc w:val="left"/>
        <w:rPr>
          <w:b/>
          <w:szCs w:val="21"/>
        </w:rPr>
      </w:pPr>
      <w:r w:rsidRPr="001D774A">
        <w:rPr>
          <w:rFonts w:hint="eastAsia"/>
          <w:b/>
          <w:szCs w:val="21"/>
        </w:rPr>
        <w:t>4</w:t>
      </w:r>
      <w:r>
        <w:rPr>
          <w:b/>
          <w:szCs w:val="21"/>
        </w:rPr>
        <w:t xml:space="preserve">. </w:t>
      </w:r>
      <w:r w:rsidRPr="001D774A">
        <w:rPr>
          <w:rFonts w:hint="eastAsia"/>
          <w:b/>
          <w:szCs w:val="21"/>
        </w:rPr>
        <w:t>本文の書き方</w:t>
      </w:r>
    </w:p>
    <w:p w14:paraId="7DE6F63D" w14:textId="77777777" w:rsidR="001D774A" w:rsidRPr="001D774A" w:rsidRDefault="001D774A" w:rsidP="001D774A">
      <w:pPr>
        <w:ind w:firstLineChars="67" w:firstLine="141"/>
        <w:jc w:val="left"/>
        <w:rPr>
          <w:szCs w:val="21"/>
        </w:rPr>
      </w:pPr>
      <w:r w:rsidRPr="001D774A">
        <w:rPr>
          <w:rFonts w:hint="eastAsia"/>
          <w:szCs w:val="21"/>
        </w:rPr>
        <w:t>Key word</w:t>
      </w:r>
      <w:r w:rsidRPr="001D774A">
        <w:rPr>
          <w:rFonts w:hint="eastAsia"/>
          <w:szCs w:val="21"/>
        </w:rPr>
        <w:t>から</w:t>
      </w:r>
      <w:r w:rsidRPr="001D774A">
        <w:rPr>
          <w:rFonts w:hint="eastAsia"/>
          <w:szCs w:val="21"/>
        </w:rPr>
        <w:t>2</w:t>
      </w:r>
      <w:r w:rsidRPr="001D774A">
        <w:rPr>
          <w:rFonts w:hint="eastAsia"/>
          <w:szCs w:val="21"/>
        </w:rPr>
        <w:t>行あけて、左寄せ、二段組、段の幅</w:t>
      </w:r>
      <w:r w:rsidRPr="001D774A">
        <w:rPr>
          <w:rFonts w:hint="eastAsia"/>
          <w:szCs w:val="21"/>
        </w:rPr>
        <w:t>21</w:t>
      </w:r>
      <w:r w:rsidRPr="001D774A">
        <w:rPr>
          <w:rFonts w:hint="eastAsia"/>
          <w:szCs w:val="21"/>
        </w:rPr>
        <w:t>字、間隔は</w:t>
      </w:r>
      <w:r w:rsidRPr="001D774A">
        <w:rPr>
          <w:rFonts w:hint="eastAsia"/>
          <w:szCs w:val="21"/>
        </w:rPr>
        <w:t>1.73</w:t>
      </w:r>
      <w:r w:rsidRPr="001D774A">
        <w:rPr>
          <w:rFonts w:hint="eastAsia"/>
          <w:szCs w:val="21"/>
        </w:rPr>
        <w:t>字。日本語フォントは</w:t>
      </w:r>
      <w:r w:rsidRPr="001D774A">
        <w:rPr>
          <w:rFonts w:hint="eastAsia"/>
          <w:szCs w:val="21"/>
        </w:rPr>
        <w:t>MS</w:t>
      </w:r>
      <w:r w:rsidRPr="001D774A">
        <w:rPr>
          <w:rFonts w:hint="eastAsia"/>
          <w:szCs w:val="21"/>
        </w:rPr>
        <w:t>明朝、</w:t>
      </w:r>
      <w:r w:rsidRPr="001D774A">
        <w:rPr>
          <w:rFonts w:hint="eastAsia"/>
          <w:szCs w:val="21"/>
        </w:rPr>
        <w:t>10.5</w:t>
      </w:r>
      <w:r w:rsidRPr="001D774A">
        <w:rPr>
          <w:rFonts w:hint="eastAsia"/>
          <w:szCs w:val="21"/>
        </w:rPr>
        <w:t>ポイント、括弧記号やカタカナは全角を用いる。英数字フォントは</w:t>
      </w:r>
      <w:r w:rsidRPr="001D774A">
        <w:rPr>
          <w:rFonts w:hint="eastAsia"/>
          <w:szCs w:val="21"/>
        </w:rPr>
        <w:t>Century</w:t>
      </w:r>
      <w:r w:rsidRPr="001D774A">
        <w:rPr>
          <w:rFonts w:hint="eastAsia"/>
          <w:szCs w:val="21"/>
        </w:rPr>
        <w:t>もしくは</w:t>
      </w:r>
      <w:r w:rsidRPr="001D774A">
        <w:rPr>
          <w:rFonts w:hint="eastAsia"/>
          <w:szCs w:val="21"/>
        </w:rPr>
        <w:t>Arial</w:t>
      </w:r>
      <w:r w:rsidRPr="001D774A">
        <w:rPr>
          <w:rFonts w:hint="eastAsia"/>
          <w:szCs w:val="21"/>
        </w:rPr>
        <w:t>の半角を推奨、サイズは</w:t>
      </w:r>
      <w:r w:rsidRPr="001D774A">
        <w:rPr>
          <w:rFonts w:hint="eastAsia"/>
          <w:szCs w:val="21"/>
        </w:rPr>
        <w:t>10.5</w:t>
      </w:r>
      <w:r w:rsidRPr="001D774A">
        <w:rPr>
          <w:rFonts w:hint="eastAsia"/>
          <w:szCs w:val="21"/>
        </w:rPr>
        <w:t>ポイントを用いる。ただし略号等については全角文字を用いてもよい。</w:t>
      </w:r>
    </w:p>
    <w:p w14:paraId="2081745A" w14:textId="77777777" w:rsidR="001D774A" w:rsidRPr="001D774A" w:rsidRDefault="001D774A" w:rsidP="001D774A">
      <w:pPr>
        <w:ind w:firstLineChars="67" w:firstLine="141"/>
        <w:jc w:val="left"/>
        <w:rPr>
          <w:szCs w:val="21"/>
        </w:rPr>
      </w:pPr>
      <w:r w:rsidRPr="001D774A">
        <w:rPr>
          <w:rFonts w:hint="eastAsia"/>
          <w:szCs w:val="21"/>
        </w:rPr>
        <w:t>見出しの英数字・記号フォントは</w:t>
      </w:r>
      <w:r w:rsidRPr="001D774A">
        <w:rPr>
          <w:rFonts w:hint="eastAsia"/>
          <w:szCs w:val="21"/>
        </w:rPr>
        <w:t>Century</w:t>
      </w:r>
      <w:r w:rsidRPr="001D774A">
        <w:rPr>
          <w:rFonts w:hint="eastAsia"/>
          <w:szCs w:val="21"/>
        </w:rPr>
        <w:t>の</w:t>
      </w:r>
      <w:r w:rsidRPr="001D774A">
        <w:rPr>
          <w:rFonts w:hint="eastAsia"/>
          <w:szCs w:val="21"/>
        </w:rPr>
        <w:t>10.5</w:t>
      </w:r>
      <w:r w:rsidRPr="001D774A">
        <w:rPr>
          <w:rFonts w:hint="eastAsia"/>
          <w:szCs w:val="21"/>
        </w:rPr>
        <w:t>ポイント、日本語は</w:t>
      </w:r>
      <w:r w:rsidRPr="001D774A">
        <w:rPr>
          <w:rFonts w:hint="eastAsia"/>
          <w:szCs w:val="21"/>
        </w:rPr>
        <w:t>MS</w:t>
      </w:r>
      <w:r w:rsidRPr="001D774A">
        <w:rPr>
          <w:rFonts w:hint="eastAsia"/>
          <w:szCs w:val="21"/>
        </w:rPr>
        <w:t>明朝、</w:t>
      </w:r>
      <w:r w:rsidRPr="001D774A">
        <w:rPr>
          <w:rFonts w:hint="eastAsia"/>
          <w:szCs w:val="21"/>
        </w:rPr>
        <w:t>10.5</w:t>
      </w:r>
      <w:r w:rsidRPr="001D774A">
        <w:rPr>
          <w:rFonts w:hint="eastAsia"/>
          <w:szCs w:val="21"/>
        </w:rPr>
        <w:t>ポイントを使用する。</w:t>
      </w:r>
    </w:p>
    <w:p w14:paraId="215973A5" w14:textId="77777777" w:rsidR="001D774A" w:rsidRPr="001D774A" w:rsidRDefault="001D774A" w:rsidP="001D774A">
      <w:pPr>
        <w:ind w:firstLineChars="67" w:firstLine="141"/>
        <w:jc w:val="left"/>
        <w:rPr>
          <w:szCs w:val="21"/>
        </w:rPr>
      </w:pPr>
      <w:r w:rsidRPr="001D774A">
        <w:rPr>
          <w:rFonts w:hint="eastAsia"/>
          <w:szCs w:val="21"/>
        </w:rPr>
        <w:t>見出し番号と見出し文の間は、半角</w:t>
      </w:r>
      <w:r w:rsidRPr="001D774A">
        <w:rPr>
          <w:rFonts w:hint="eastAsia"/>
          <w:szCs w:val="21"/>
        </w:rPr>
        <w:t>1</w:t>
      </w:r>
      <w:r w:rsidRPr="001D774A">
        <w:rPr>
          <w:rFonts w:hint="eastAsia"/>
          <w:szCs w:val="21"/>
        </w:rPr>
        <w:t xml:space="preserve">文字分空ける（例　</w:t>
      </w:r>
      <w:r w:rsidRPr="001D774A">
        <w:rPr>
          <w:rFonts w:hint="eastAsia"/>
          <w:szCs w:val="21"/>
        </w:rPr>
        <w:t xml:space="preserve">1. </w:t>
      </w:r>
      <w:r w:rsidRPr="001D774A">
        <w:rPr>
          <w:rFonts w:hint="eastAsia"/>
          <w:szCs w:val="21"/>
        </w:rPr>
        <w:t>はじめに）</w:t>
      </w:r>
    </w:p>
    <w:p w14:paraId="7FB63756" w14:textId="77777777" w:rsidR="001D774A" w:rsidRPr="001D774A" w:rsidRDefault="001D774A" w:rsidP="001D774A">
      <w:pPr>
        <w:ind w:firstLineChars="67" w:firstLine="141"/>
        <w:jc w:val="left"/>
        <w:rPr>
          <w:szCs w:val="21"/>
        </w:rPr>
      </w:pPr>
      <w:r w:rsidRPr="001D774A">
        <w:rPr>
          <w:rFonts w:hint="eastAsia"/>
          <w:szCs w:val="21"/>
        </w:rPr>
        <w:t>第１階層は</w:t>
      </w:r>
      <w:r w:rsidRPr="00E26909">
        <w:rPr>
          <w:rFonts w:hint="eastAsia"/>
          <w:b/>
          <w:szCs w:val="21"/>
        </w:rPr>
        <w:t>太字</w:t>
      </w:r>
      <w:r w:rsidRPr="001D774A">
        <w:rPr>
          <w:rFonts w:hint="eastAsia"/>
          <w:szCs w:val="21"/>
        </w:rPr>
        <w:t>とする。</w:t>
      </w:r>
    </w:p>
    <w:p w14:paraId="0C75D981" w14:textId="77777777" w:rsidR="001D774A" w:rsidRDefault="001D774A" w:rsidP="001D774A">
      <w:pPr>
        <w:jc w:val="left"/>
        <w:rPr>
          <w:szCs w:val="21"/>
        </w:rPr>
      </w:pPr>
    </w:p>
    <w:p w14:paraId="2025D5B3" w14:textId="223EE012" w:rsidR="00A961CB" w:rsidRDefault="00A961CB" w:rsidP="001D774A">
      <w:pPr>
        <w:jc w:val="left"/>
        <w:rPr>
          <w:szCs w:val="21"/>
        </w:rPr>
      </w:pPr>
    </w:p>
    <w:p w14:paraId="6683F177" w14:textId="77777777" w:rsidR="00A961CB" w:rsidRDefault="00A961CB" w:rsidP="001D774A">
      <w:pPr>
        <w:jc w:val="left"/>
        <w:rPr>
          <w:szCs w:val="21"/>
        </w:rPr>
      </w:pPr>
    </w:p>
    <w:p w14:paraId="6ED36055" w14:textId="77777777" w:rsidR="00A961CB" w:rsidRDefault="00A961CB" w:rsidP="001D774A">
      <w:pPr>
        <w:jc w:val="left"/>
        <w:rPr>
          <w:szCs w:val="21"/>
        </w:rPr>
      </w:pPr>
    </w:p>
    <w:p w14:paraId="3E23919E" w14:textId="77777777" w:rsidR="00A961CB" w:rsidRDefault="00A961CB" w:rsidP="001D774A">
      <w:pPr>
        <w:jc w:val="left"/>
        <w:rPr>
          <w:szCs w:val="21"/>
        </w:rPr>
      </w:pPr>
    </w:p>
    <w:p w14:paraId="7596343C" w14:textId="77777777" w:rsidR="00A961CB" w:rsidRDefault="00A961CB" w:rsidP="001D774A">
      <w:pPr>
        <w:jc w:val="left"/>
        <w:rPr>
          <w:szCs w:val="21"/>
        </w:rPr>
      </w:pPr>
    </w:p>
    <w:p w14:paraId="1E5ED9D6" w14:textId="77777777" w:rsidR="00A961CB" w:rsidRDefault="00A961CB" w:rsidP="001D774A">
      <w:pPr>
        <w:jc w:val="left"/>
        <w:rPr>
          <w:szCs w:val="21"/>
        </w:rPr>
      </w:pPr>
    </w:p>
    <w:p w14:paraId="37D799EB" w14:textId="77777777" w:rsidR="00444D8E" w:rsidRDefault="00444D8E" w:rsidP="001D774A">
      <w:pPr>
        <w:jc w:val="left"/>
        <w:rPr>
          <w:szCs w:val="21"/>
        </w:rPr>
      </w:pPr>
    </w:p>
    <w:p w14:paraId="6538A888" w14:textId="77777777" w:rsidR="00444D8E" w:rsidRDefault="00444D8E" w:rsidP="001D774A">
      <w:pPr>
        <w:jc w:val="left"/>
        <w:rPr>
          <w:szCs w:val="21"/>
        </w:rPr>
      </w:pPr>
    </w:p>
    <w:p w14:paraId="49A65348" w14:textId="77777777" w:rsidR="00444D8E" w:rsidRDefault="00444D8E" w:rsidP="001D774A">
      <w:pPr>
        <w:jc w:val="left"/>
        <w:rPr>
          <w:szCs w:val="21"/>
        </w:rPr>
      </w:pPr>
    </w:p>
    <w:p w14:paraId="0CD5BDE3" w14:textId="77777777" w:rsidR="00444D8E" w:rsidRDefault="00444D8E" w:rsidP="001D774A">
      <w:pPr>
        <w:jc w:val="left"/>
        <w:rPr>
          <w:szCs w:val="21"/>
        </w:rPr>
      </w:pPr>
    </w:p>
    <w:p w14:paraId="7EE260F0" w14:textId="77777777" w:rsidR="00444D8E" w:rsidRDefault="00444D8E" w:rsidP="001D774A">
      <w:pPr>
        <w:jc w:val="left"/>
        <w:rPr>
          <w:szCs w:val="21"/>
        </w:rPr>
      </w:pPr>
    </w:p>
    <w:p w14:paraId="4DADCF39" w14:textId="77777777" w:rsidR="00444D8E" w:rsidRDefault="00444D8E" w:rsidP="001D774A">
      <w:pPr>
        <w:jc w:val="left"/>
        <w:rPr>
          <w:szCs w:val="21"/>
        </w:rPr>
      </w:pPr>
    </w:p>
    <w:p w14:paraId="1FF39740" w14:textId="77777777" w:rsidR="00444D8E" w:rsidRDefault="00444D8E" w:rsidP="001D774A">
      <w:pPr>
        <w:jc w:val="left"/>
        <w:rPr>
          <w:szCs w:val="21"/>
        </w:rPr>
      </w:pPr>
    </w:p>
    <w:p w14:paraId="5EFE280C" w14:textId="77777777" w:rsidR="00444D8E" w:rsidRDefault="00444D8E" w:rsidP="001D774A">
      <w:pPr>
        <w:jc w:val="left"/>
        <w:rPr>
          <w:szCs w:val="21"/>
        </w:rPr>
      </w:pPr>
    </w:p>
    <w:p w14:paraId="57533E3B" w14:textId="77777777" w:rsidR="00444D8E" w:rsidRDefault="00444D8E" w:rsidP="001D774A">
      <w:pPr>
        <w:jc w:val="left"/>
        <w:rPr>
          <w:szCs w:val="21"/>
        </w:rPr>
      </w:pPr>
    </w:p>
    <w:p w14:paraId="2F875086" w14:textId="77777777" w:rsidR="00444D8E" w:rsidRDefault="00444D8E" w:rsidP="001D774A">
      <w:pPr>
        <w:jc w:val="left"/>
        <w:rPr>
          <w:szCs w:val="21"/>
        </w:rPr>
        <w:sectPr w:rsidR="00444D8E" w:rsidSect="00671D57">
          <w:type w:val="continuous"/>
          <w:pgSz w:w="11906" w:h="16838" w:code="9"/>
          <w:pgMar w:top="1531" w:right="1361" w:bottom="1531" w:left="1361" w:header="851" w:footer="992" w:gutter="0"/>
          <w:cols w:num="2" w:space="364"/>
          <w:docGrid w:type="lines" w:linePitch="299"/>
        </w:sectPr>
      </w:pPr>
    </w:p>
    <w:p w14:paraId="7528FE84" w14:textId="77777777" w:rsidR="001D774A" w:rsidRDefault="00A961CB" w:rsidP="001D774A">
      <w:pPr>
        <w:spacing w:line="320" w:lineRule="exact"/>
        <w:ind w:leftChars="1" w:left="285" w:hangingChars="141" w:hanging="283"/>
        <w:rPr>
          <w:b/>
          <w:sz w:val="20"/>
        </w:rPr>
      </w:pPr>
      <w:r>
        <w:rPr>
          <w:b/>
          <w:noProof/>
          <w:sz w:val="20"/>
        </w:rPr>
        <mc:AlternateContent>
          <mc:Choice Requires="wps">
            <w:drawing>
              <wp:anchor distT="0" distB="0" distL="114300" distR="114300" simplePos="0" relativeHeight="251659264" behindDoc="0" locked="0" layoutInCell="1" allowOverlap="1" wp14:anchorId="3322FC9C" wp14:editId="6041CDA1">
                <wp:simplePos x="0" y="0"/>
                <wp:positionH relativeFrom="column">
                  <wp:posOffset>-45085</wp:posOffset>
                </wp:positionH>
                <wp:positionV relativeFrom="paragraph">
                  <wp:posOffset>147955</wp:posOffset>
                </wp:positionV>
                <wp:extent cx="5924550" cy="92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24550"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974B2" id="正方形/長方形 1" o:spid="_x0000_s1026" style="position:absolute;left:0;text-align:left;margin-left:-3.55pt;margin-top:11.65pt;width:466.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" filled="f" strokecolor="black [3213]" strokeweight="2pt"/>
            </w:pict>
          </mc:Fallback>
        </mc:AlternateContent>
      </w:r>
    </w:p>
    <w:p w14:paraId="40B905FD" w14:textId="77777777" w:rsidR="001D774A" w:rsidRPr="001D774A" w:rsidRDefault="001D774A" w:rsidP="001D774A">
      <w:pPr>
        <w:spacing w:line="320" w:lineRule="exact"/>
        <w:ind w:leftChars="1" w:left="285" w:hangingChars="141" w:hanging="283"/>
        <w:rPr>
          <w:b/>
          <w:sz w:val="20"/>
        </w:rPr>
      </w:pPr>
      <w:r>
        <w:rPr>
          <w:rFonts w:hint="eastAsia"/>
          <w:b/>
          <w:sz w:val="20"/>
        </w:rPr>
        <w:t>5</w:t>
      </w:r>
      <w:r w:rsidRPr="001D774A">
        <w:rPr>
          <w:b/>
          <w:sz w:val="20"/>
        </w:rPr>
        <w:t xml:space="preserve">. </w:t>
      </w:r>
      <w:r w:rsidRPr="001D774A">
        <w:rPr>
          <w:rFonts w:hint="eastAsia"/>
          <w:b/>
          <w:sz w:val="20"/>
        </w:rPr>
        <w:t>本文の見出しは、下図に示す階層から構成する。</w:t>
      </w:r>
    </w:p>
    <w:tbl>
      <w:tblPr>
        <w:tblW w:w="8817" w:type="dxa"/>
        <w:tblInd w:w="322" w:type="dxa"/>
        <w:tblBorders>
          <w:top w:val="single" w:sz="6" w:space="0" w:color="999999"/>
          <w:left w:val="single" w:sz="6" w:space="0" w:color="999999"/>
          <w:right w:val="single" w:sz="6" w:space="0" w:color="999999"/>
        </w:tblBorders>
        <w:tblCellMar>
          <w:left w:w="0" w:type="dxa"/>
          <w:right w:w="0" w:type="dxa"/>
        </w:tblCellMar>
        <w:tblLook w:val="04A0" w:firstRow="1" w:lastRow="0" w:firstColumn="1" w:lastColumn="0" w:noHBand="0" w:noVBand="1"/>
      </w:tblPr>
      <w:tblGrid>
        <w:gridCol w:w="1872"/>
        <w:gridCol w:w="6945"/>
      </w:tblGrid>
      <w:tr w:rsidR="001D774A" w:rsidRPr="001D774A" w14:paraId="2CE07010" w14:textId="77777777" w:rsidTr="00B9349B">
        <w:trPr>
          <w:trHeight w:hRule="exact" w:val="340"/>
        </w:trPr>
        <w:tc>
          <w:tcPr>
            <w:tcW w:w="1872"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0" w:type="dxa"/>
            </w:tcMar>
            <w:vAlign w:val="center"/>
          </w:tcPr>
          <w:p w14:paraId="15279474" w14:textId="77777777" w:rsidR="001D774A" w:rsidRPr="001D774A" w:rsidRDefault="001D774A" w:rsidP="00B9349B">
            <w:pPr>
              <w:widowControl/>
              <w:spacing w:line="300" w:lineRule="exact"/>
              <w:contextualSpacing/>
              <w:jc w:val="left"/>
              <w:rPr>
                <w:rFonts w:ascii="ＭＳ 明朝" w:hAnsi="ＭＳ 明朝" w:cs="ＭＳ Ｐゴシック"/>
                <w:bCs/>
                <w:szCs w:val="21"/>
              </w:rPr>
            </w:pPr>
            <w:r w:rsidRPr="001D774A">
              <w:rPr>
                <w:rFonts w:ascii="ＭＳ 明朝" w:hAnsi="ＭＳ 明朝" w:cs="ＭＳ Ｐゴシック"/>
                <w:bCs/>
                <w:szCs w:val="21"/>
              </w:rPr>
              <w:t>第1階層：</w:t>
            </w:r>
            <w:r w:rsidRPr="001D774A">
              <w:rPr>
                <w:rFonts w:ascii="ＭＳ 明朝" w:hAnsi="ＭＳ 明朝" w:cs="ＭＳ Ｐゴシック" w:hint="eastAsia"/>
                <w:b/>
                <w:bCs/>
                <w:szCs w:val="21"/>
              </w:rPr>
              <w:t>1</w:t>
            </w:r>
            <w:r w:rsidRPr="001D774A">
              <w:rPr>
                <w:rFonts w:ascii="ＭＳ 明朝" w:hAnsi="ＭＳ 明朝" w:cs="ＭＳ Ｐゴシック"/>
                <w:b/>
                <w:bCs/>
                <w:szCs w:val="21"/>
              </w:rPr>
              <w:t xml:space="preserve">. </w:t>
            </w:r>
          </w:p>
        </w:tc>
        <w:tc>
          <w:tcPr>
            <w:tcW w:w="694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vAlign w:val="center"/>
          </w:tcPr>
          <w:p w14:paraId="2A76DBF1" w14:textId="77777777" w:rsidR="001D774A" w:rsidRPr="001D774A" w:rsidRDefault="001D774A" w:rsidP="00B9349B">
            <w:pPr>
              <w:widowControl/>
              <w:spacing w:line="300" w:lineRule="exact"/>
              <w:contextualSpacing/>
              <w:jc w:val="left"/>
              <w:rPr>
                <w:rFonts w:ascii="ＭＳ 明朝" w:hAnsi="ＭＳ 明朝" w:cs="ＭＳ Ｐゴシック"/>
                <w:szCs w:val="21"/>
              </w:rPr>
            </w:pPr>
            <w:r w:rsidRPr="001D774A">
              <w:rPr>
                <w:rFonts w:ascii="ＭＳ 明朝" w:hAnsi="ＭＳ 明朝" w:cs="ＭＳ Ｐゴシック"/>
                <w:szCs w:val="21"/>
              </w:rPr>
              <w:t>左端揃え</w:t>
            </w:r>
            <w:r w:rsidRPr="001D774A">
              <w:rPr>
                <w:rFonts w:ascii="ＭＳ 明朝" w:hAnsi="ＭＳ 明朝" w:cs="ＭＳ Ｐゴシック" w:hint="eastAsia"/>
                <w:sz w:val="18"/>
                <w:szCs w:val="18"/>
              </w:rPr>
              <w:t>（</w:t>
            </w:r>
            <w:r w:rsidRPr="001D774A">
              <w:rPr>
                <w:rFonts w:ascii="ＭＳ 明朝" w:hAnsi="ＭＳ 明朝" w:cs="ＭＳ Ｐゴシック"/>
                <w:sz w:val="18"/>
                <w:szCs w:val="18"/>
              </w:rPr>
              <w:t>第１階層には、</w:t>
            </w:r>
            <w:r w:rsidRPr="001D774A">
              <w:rPr>
                <w:rFonts w:ascii="ＭＳ 明朝" w:hAnsi="ＭＳ 明朝" w:cs="ＭＳ Ｐゴシック" w:hint="eastAsia"/>
                <w:sz w:val="18"/>
                <w:szCs w:val="18"/>
              </w:rPr>
              <w:t>「はじめに」、「材料」</w:t>
            </w:r>
            <w:r w:rsidRPr="001D774A">
              <w:rPr>
                <w:rFonts w:ascii="ＭＳ 明朝" w:hAnsi="ＭＳ 明朝" w:cs="ＭＳ Ｐゴシック"/>
                <w:sz w:val="18"/>
                <w:szCs w:val="18"/>
              </w:rPr>
              <w:t>、</w:t>
            </w:r>
            <w:r w:rsidRPr="001D774A">
              <w:rPr>
                <w:rFonts w:ascii="ＭＳ 明朝" w:hAnsi="ＭＳ 明朝" w:cs="ＭＳ Ｐゴシック" w:hint="eastAsia"/>
                <w:sz w:val="18"/>
                <w:szCs w:val="18"/>
              </w:rPr>
              <w:t>「考察」などの見出しを記す</w:t>
            </w:r>
            <w:r w:rsidRPr="001D774A">
              <w:rPr>
                <w:rFonts w:ascii="ＭＳ 明朝" w:hAnsi="ＭＳ 明朝" w:cs="ＭＳ Ｐゴシック"/>
                <w:sz w:val="18"/>
                <w:szCs w:val="18"/>
              </w:rPr>
              <w:t>）</w:t>
            </w:r>
          </w:p>
        </w:tc>
      </w:tr>
      <w:tr w:rsidR="001D774A" w:rsidRPr="001D774A" w14:paraId="3D249F21" w14:textId="77777777" w:rsidTr="00B9349B">
        <w:trPr>
          <w:trHeight w:hRule="exact" w:val="340"/>
        </w:trPr>
        <w:tc>
          <w:tcPr>
            <w:tcW w:w="1872" w:type="dxa"/>
            <w:tcBorders>
              <w:top w:val="single" w:sz="6" w:space="0" w:color="auto"/>
              <w:left w:val="single" w:sz="6" w:space="0" w:color="auto"/>
              <w:bottom w:val="single" w:sz="6" w:space="0" w:color="auto"/>
              <w:right w:val="single" w:sz="6" w:space="0" w:color="auto"/>
            </w:tcBorders>
            <w:shd w:val="clear" w:color="auto" w:fill="auto"/>
            <w:tcMar>
              <w:top w:w="0" w:type="dxa"/>
              <w:left w:w="75" w:type="dxa"/>
              <w:bottom w:w="0" w:type="dxa"/>
              <w:right w:w="0" w:type="dxa"/>
            </w:tcMar>
            <w:vAlign w:val="center"/>
            <w:hideMark/>
          </w:tcPr>
          <w:p w14:paraId="3937E28A" w14:textId="77777777" w:rsidR="001D774A" w:rsidRPr="001D774A" w:rsidRDefault="001D774A" w:rsidP="00B9349B">
            <w:pPr>
              <w:widowControl/>
              <w:spacing w:line="300" w:lineRule="exact"/>
              <w:contextualSpacing/>
              <w:jc w:val="left"/>
              <w:rPr>
                <w:rFonts w:ascii="ＭＳ 明朝" w:hAnsi="ＭＳ 明朝" w:cs="ＭＳ Ｐゴシック"/>
                <w:bCs/>
                <w:szCs w:val="21"/>
              </w:rPr>
            </w:pPr>
            <w:r w:rsidRPr="001D774A">
              <w:rPr>
                <w:rFonts w:ascii="ＭＳ 明朝" w:hAnsi="ＭＳ 明朝" w:cs="ＭＳ Ｐゴシック"/>
                <w:bCs/>
                <w:szCs w:val="21"/>
              </w:rPr>
              <w:t>第2階層：</w:t>
            </w:r>
            <w:r w:rsidRPr="001D774A">
              <w:rPr>
                <w:rFonts w:ascii="ＭＳ 明朝" w:hAnsi="ＭＳ 明朝" w:cs="ＭＳ Ｐゴシック" w:hint="eastAsia"/>
                <w:bCs/>
                <w:szCs w:val="21"/>
              </w:rPr>
              <w:t>1</w:t>
            </w:r>
            <w:r w:rsidRPr="001D774A">
              <w:rPr>
                <w:rFonts w:ascii="ＭＳ 明朝" w:hAnsi="ＭＳ 明朝" w:cs="ＭＳ Ｐゴシック"/>
                <w:bCs/>
                <w:szCs w:val="21"/>
              </w:rPr>
              <w:t xml:space="preserve">.1 </w:t>
            </w:r>
          </w:p>
        </w:tc>
        <w:tc>
          <w:tcPr>
            <w:tcW w:w="694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vAlign w:val="center"/>
            <w:hideMark/>
          </w:tcPr>
          <w:p w14:paraId="2FFAA1F9" w14:textId="77777777" w:rsidR="001D774A" w:rsidRPr="001D774A" w:rsidRDefault="001D774A" w:rsidP="00B9349B">
            <w:pPr>
              <w:widowControl/>
              <w:spacing w:line="300" w:lineRule="exact"/>
              <w:contextualSpacing/>
              <w:jc w:val="left"/>
              <w:rPr>
                <w:rFonts w:ascii="ＭＳ 明朝" w:hAnsi="ＭＳ 明朝" w:cs="ＭＳ Ｐゴシック"/>
                <w:szCs w:val="21"/>
              </w:rPr>
            </w:pPr>
            <w:r w:rsidRPr="001D774A">
              <w:rPr>
                <w:rFonts w:ascii="ＭＳ 明朝" w:hAnsi="ＭＳ 明朝" w:cs="ＭＳ Ｐゴシック"/>
                <w:szCs w:val="21"/>
              </w:rPr>
              <w:t>左端揃え</w:t>
            </w:r>
          </w:p>
        </w:tc>
      </w:tr>
    </w:tbl>
    <w:p w14:paraId="40F98E61" w14:textId="77777777" w:rsidR="001D774A" w:rsidRPr="001D774A" w:rsidRDefault="001D774A" w:rsidP="001D774A">
      <w:pPr>
        <w:rPr>
          <w:rFonts w:ascii="Times New Roman" w:hAnsi="Times New Roman"/>
          <w:szCs w:val="21"/>
        </w:rPr>
      </w:pPr>
      <w:r w:rsidRPr="001D774A">
        <w:rPr>
          <w:rFonts w:ascii="Times New Roman" w:hAnsi="Times New Roman" w:hint="eastAsia"/>
          <w:szCs w:val="21"/>
        </w:rPr>
        <w:t>第</w:t>
      </w:r>
      <w:r w:rsidRPr="001D774A">
        <w:rPr>
          <w:rFonts w:ascii="Times New Roman" w:hAnsi="Times New Roman" w:hint="eastAsia"/>
          <w:szCs w:val="21"/>
        </w:rPr>
        <w:t>3</w:t>
      </w:r>
      <w:r w:rsidRPr="001D774A">
        <w:rPr>
          <w:rFonts w:ascii="Times New Roman" w:hAnsi="Times New Roman"/>
          <w:szCs w:val="21"/>
        </w:rPr>
        <w:t>階層以降の取り決めは</w:t>
      </w:r>
      <w:r w:rsidRPr="001D774A">
        <w:rPr>
          <w:rFonts w:ascii="Times New Roman" w:hAnsi="Times New Roman" w:hint="eastAsia"/>
          <w:szCs w:val="21"/>
        </w:rPr>
        <w:t>廃止する。</w:t>
      </w:r>
    </w:p>
    <w:p w14:paraId="40D7ED77" w14:textId="77777777" w:rsidR="00A961CB" w:rsidRDefault="00A961CB" w:rsidP="001D774A">
      <w:pPr>
        <w:jc w:val="left"/>
        <w:rPr>
          <w:szCs w:val="21"/>
        </w:rPr>
      </w:pPr>
    </w:p>
    <w:p w14:paraId="36BDB9FC" w14:textId="77777777" w:rsidR="00A961CB" w:rsidRPr="00A961CB" w:rsidRDefault="00A961CB" w:rsidP="001D774A">
      <w:pPr>
        <w:jc w:val="left"/>
        <w:rPr>
          <w:szCs w:val="21"/>
        </w:rPr>
        <w:sectPr w:rsidR="00A961CB" w:rsidRPr="00A961CB" w:rsidSect="001D774A">
          <w:type w:val="continuous"/>
          <w:pgSz w:w="11906" w:h="16838" w:code="9"/>
          <w:pgMar w:top="1531" w:right="1361" w:bottom="1531" w:left="1361" w:header="851" w:footer="992" w:gutter="0"/>
          <w:cols w:space="364"/>
          <w:docGrid w:type="lines" w:linePitch="299"/>
        </w:sectPr>
      </w:pPr>
    </w:p>
    <w:p w14:paraId="6E0C042D" w14:textId="7917C278" w:rsidR="006A6F92" w:rsidRPr="006A6F92" w:rsidRDefault="00A961CB" w:rsidP="00A961CB">
      <w:pPr>
        <w:spacing w:line="320" w:lineRule="exact"/>
        <w:ind w:left="2"/>
        <w:rPr>
          <w:b/>
          <w:szCs w:val="21"/>
        </w:rPr>
      </w:pPr>
      <w:r>
        <w:rPr>
          <w:b/>
          <w:szCs w:val="21"/>
        </w:rPr>
        <w:t>6</w:t>
      </w:r>
      <w:r w:rsidRPr="001D774A">
        <w:rPr>
          <w:rFonts w:hint="eastAsia"/>
          <w:b/>
          <w:szCs w:val="21"/>
        </w:rPr>
        <w:t>.</w:t>
      </w:r>
      <w:r>
        <w:rPr>
          <w:b/>
          <w:szCs w:val="21"/>
        </w:rPr>
        <w:t xml:space="preserve"> </w:t>
      </w:r>
      <w:r w:rsidRPr="0031072C">
        <w:rPr>
          <w:rFonts w:hint="eastAsia"/>
          <w:szCs w:val="21"/>
        </w:rPr>
        <w:t>顕微鏡写真には最終倍率（対物レンズ、アタッチメント、カメラレンズ等を乗じた倍率）を付すか、スケール挿入が望ましい。</w:t>
      </w:r>
      <w:r w:rsidR="006A6F92">
        <w:rPr>
          <w:rFonts w:hint="eastAsia"/>
          <w:szCs w:val="21"/>
        </w:rPr>
        <w:t>保存ファイルは</w:t>
      </w:r>
      <w:r w:rsidR="006A6F92" w:rsidRPr="004D339E">
        <w:rPr>
          <w:rFonts w:hint="eastAsia"/>
        </w:rPr>
        <w:t>グレースケール</w:t>
      </w:r>
      <w:r w:rsidR="006A6F92">
        <w:rPr>
          <w:rFonts w:hint="eastAsia"/>
        </w:rPr>
        <w:t>もしく</w:t>
      </w:r>
      <w:r w:rsidR="006A6F92" w:rsidRPr="004D339E">
        <w:rPr>
          <w:rFonts w:hint="eastAsia"/>
        </w:rPr>
        <w:t>はフルカラー</w:t>
      </w:r>
      <w:r w:rsidR="006A6F92" w:rsidRPr="004D339E">
        <w:rPr>
          <w:rFonts w:hint="eastAsia"/>
        </w:rPr>
        <w:t>RGB</w:t>
      </w:r>
      <w:r w:rsidR="006A6F92" w:rsidRPr="004D339E">
        <w:rPr>
          <w:rFonts w:hint="eastAsia"/>
        </w:rPr>
        <w:t>モード（</w:t>
      </w:r>
      <w:r w:rsidR="006A6F92" w:rsidRPr="004D339E">
        <w:rPr>
          <w:rFonts w:hint="eastAsia"/>
        </w:rPr>
        <w:t xml:space="preserve">8 </w:t>
      </w:r>
      <w:r w:rsidR="006A6F92" w:rsidRPr="004D339E">
        <w:rPr>
          <w:rFonts w:hint="eastAsia"/>
        </w:rPr>
        <w:t>ビット以上）で最小画像サイズが</w:t>
      </w:r>
      <w:r w:rsidR="006A6F92" w:rsidRPr="004D339E">
        <w:rPr>
          <w:rFonts w:hint="eastAsia"/>
        </w:rPr>
        <w:t>300dpi</w:t>
      </w:r>
      <w:r w:rsidR="006A6F92" w:rsidRPr="004D339E">
        <w:rPr>
          <w:rFonts w:hint="eastAsia"/>
        </w:rPr>
        <w:t>のフォーマットとして保存する。また、明るさやコントラストなど多少の画像処理は許容</w:t>
      </w:r>
      <w:r w:rsidR="006A6F92">
        <w:rPr>
          <w:rFonts w:hint="eastAsia"/>
        </w:rPr>
        <w:t>するが</w:t>
      </w:r>
      <w:r w:rsidR="006A6F92" w:rsidRPr="004D339E">
        <w:rPr>
          <w:rFonts w:hint="eastAsia"/>
        </w:rPr>
        <w:t>、その最終的な画像はオリジナルのデータを正確に反映していること。</w:t>
      </w:r>
    </w:p>
    <w:p w14:paraId="11442991" w14:textId="77777777" w:rsidR="00A961CB" w:rsidRPr="0031072C" w:rsidRDefault="00A961CB" w:rsidP="00005688">
      <w:pPr>
        <w:spacing w:line="320" w:lineRule="exact"/>
        <w:ind w:leftChars="-1" w:left="-1" w:hanging="1"/>
        <w:rPr>
          <w:szCs w:val="21"/>
        </w:rPr>
      </w:pPr>
      <w:r w:rsidRPr="00A961CB">
        <w:rPr>
          <w:rFonts w:hint="eastAsia"/>
          <w:b/>
          <w:szCs w:val="21"/>
        </w:rPr>
        <w:t>7</w:t>
      </w:r>
      <w:r w:rsidRPr="00A961CB">
        <w:rPr>
          <w:b/>
          <w:szCs w:val="21"/>
        </w:rPr>
        <w:t xml:space="preserve">. </w:t>
      </w:r>
      <w:r w:rsidRPr="0031072C">
        <w:rPr>
          <w:rFonts w:hint="eastAsia"/>
          <w:szCs w:val="21"/>
        </w:rPr>
        <w:t>専門用語以外は常用漢字、現代かなづかいとする。</w:t>
      </w:r>
    </w:p>
    <w:p w14:paraId="7EFB4DD4" w14:textId="77777777" w:rsidR="00A961CB" w:rsidRPr="0031072C" w:rsidRDefault="00A961CB" w:rsidP="00005688">
      <w:pPr>
        <w:spacing w:line="320" w:lineRule="exact"/>
        <w:ind w:leftChars="-1" w:left="-1" w:hanging="1"/>
        <w:rPr>
          <w:szCs w:val="21"/>
        </w:rPr>
      </w:pPr>
      <w:r w:rsidRPr="00A961CB">
        <w:rPr>
          <w:rFonts w:hint="eastAsia"/>
          <w:b/>
          <w:szCs w:val="21"/>
        </w:rPr>
        <w:t>8</w:t>
      </w:r>
      <w:r w:rsidRPr="00A961CB">
        <w:rPr>
          <w:b/>
          <w:szCs w:val="21"/>
        </w:rPr>
        <w:t xml:space="preserve">. </w:t>
      </w:r>
      <w:r w:rsidRPr="0031072C">
        <w:rPr>
          <w:rFonts w:hint="eastAsia"/>
          <w:szCs w:val="21"/>
        </w:rPr>
        <w:t>度量衡単位は</w:t>
      </w:r>
      <w:r w:rsidRPr="0031072C">
        <w:rPr>
          <w:szCs w:val="21"/>
        </w:rPr>
        <w:t>SI</w:t>
      </w:r>
      <w:r w:rsidRPr="0031072C">
        <w:rPr>
          <w:rFonts w:hint="eastAsia"/>
          <w:szCs w:val="21"/>
        </w:rPr>
        <w:t>単位とするが、病理分野</w:t>
      </w:r>
      <w:r w:rsidRPr="0031072C">
        <w:rPr>
          <w:szCs w:val="21"/>
        </w:rPr>
        <w:t>において</w:t>
      </w:r>
      <w:r w:rsidRPr="0031072C">
        <w:rPr>
          <w:rFonts w:hint="eastAsia"/>
          <w:szCs w:val="21"/>
        </w:rPr>
        <w:t>一般的に</w:t>
      </w:r>
      <w:r w:rsidRPr="0031072C">
        <w:rPr>
          <w:szCs w:val="21"/>
        </w:rPr>
        <w:t>用いられる</w:t>
      </w:r>
      <w:r w:rsidRPr="0031072C">
        <w:rPr>
          <w:rFonts w:hint="eastAsia"/>
          <w:szCs w:val="21"/>
        </w:rPr>
        <w:t>単位</w:t>
      </w:r>
      <w:r w:rsidRPr="0031072C">
        <w:rPr>
          <w:szCs w:val="21"/>
        </w:rPr>
        <w:t>は</w:t>
      </w:r>
      <w:r w:rsidRPr="0031072C">
        <w:rPr>
          <w:rFonts w:hint="eastAsia"/>
          <w:szCs w:val="21"/>
        </w:rPr>
        <w:t>その限り</w:t>
      </w:r>
      <w:r w:rsidRPr="0031072C">
        <w:rPr>
          <w:szCs w:val="21"/>
        </w:rPr>
        <w:t>でない。</w:t>
      </w:r>
    </w:p>
    <w:p w14:paraId="09E5BA07" w14:textId="77777777" w:rsidR="00A961CB" w:rsidRPr="0031072C" w:rsidRDefault="00A961CB" w:rsidP="00005688">
      <w:pPr>
        <w:spacing w:line="320" w:lineRule="exact"/>
        <w:ind w:leftChars="-1" w:left="-1" w:hanging="1"/>
        <w:rPr>
          <w:szCs w:val="21"/>
        </w:rPr>
      </w:pPr>
      <w:r w:rsidRPr="00A961CB">
        <w:rPr>
          <w:rFonts w:hint="eastAsia"/>
          <w:b/>
          <w:szCs w:val="21"/>
        </w:rPr>
        <w:t>9</w:t>
      </w:r>
      <w:r w:rsidRPr="00A961CB">
        <w:rPr>
          <w:b/>
          <w:szCs w:val="21"/>
        </w:rPr>
        <w:t xml:space="preserve">. </w:t>
      </w:r>
      <w:r w:rsidRPr="0031072C">
        <w:rPr>
          <w:rFonts w:hint="eastAsia"/>
          <w:szCs w:val="21"/>
        </w:rPr>
        <w:t>引用文献は本文中に肩付け番号を付し、引用順に整理し論文末尾に一括する。著者が</w:t>
      </w:r>
      <w:r w:rsidRPr="0031072C">
        <w:rPr>
          <w:rFonts w:hint="eastAsia"/>
          <w:szCs w:val="21"/>
        </w:rPr>
        <w:t>2</w:t>
      </w:r>
      <w:r w:rsidRPr="0031072C">
        <w:rPr>
          <w:rFonts w:hint="eastAsia"/>
          <w:szCs w:val="21"/>
        </w:rPr>
        <w:t>名以上の場合は“他、</w:t>
      </w:r>
      <w:r w:rsidRPr="0031072C">
        <w:rPr>
          <w:rFonts w:hint="eastAsia"/>
          <w:szCs w:val="21"/>
        </w:rPr>
        <w:t>et al</w:t>
      </w:r>
      <w:r w:rsidRPr="0031072C">
        <w:rPr>
          <w:rFonts w:hint="eastAsia"/>
          <w:szCs w:val="21"/>
        </w:rPr>
        <w:t>”とする。</w:t>
      </w:r>
    </w:p>
    <w:p w14:paraId="4D1E4355" w14:textId="77777777" w:rsidR="00A961CB" w:rsidRPr="0031072C" w:rsidRDefault="00A961CB" w:rsidP="00005688">
      <w:pPr>
        <w:spacing w:line="320" w:lineRule="exact"/>
        <w:ind w:leftChars="-1" w:left="-1" w:hanging="1"/>
        <w:rPr>
          <w:szCs w:val="21"/>
        </w:rPr>
      </w:pPr>
      <w:r w:rsidRPr="00A961CB">
        <w:rPr>
          <w:rFonts w:hint="eastAsia"/>
          <w:b/>
          <w:szCs w:val="21"/>
        </w:rPr>
        <w:t>1</w:t>
      </w:r>
      <w:r w:rsidRPr="00A961CB">
        <w:rPr>
          <w:b/>
          <w:szCs w:val="21"/>
        </w:rPr>
        <w:t xml:space="preserve">0. </w:t>
      </w:r>
      <w:r w:rsidRPr="0031072C">
        <w:rPr>
          <w:rFonts w:hint="eastAsia"/>
          <w:szCs w:val="21"/>
        </w:rPr>
        <w:t>他の著作物文章や写真・図表の一部を使用する場合は、出所を明示し「引用」する。引用</w:t>
      </w:r>
      <w:r w:rsidRPr="0031072C">
        <w:rPr>
          <w:szCs w:val="21"/>
        </w:rPr>
        <w:t>記載</w:t>
      </w:r>
      <w:r w:rsidRPr="0031072C">
        <w:rPr>
          <w:rFonts w:hint="eastAsia"/>
          <w:szCs w:val="21"/>
        </w:rPr>
        <w:t>は｢｣でくくる等</w:t>
      </w:r>
      <w:r w:rsidRPr="0031072C">
        <w:rPr>
          <w:szCs w:val="21"/>
        </w:rPr>
        <w:t>の</w:t>
      </w:r>
      <w:r w:rsidRPr="0031072C">
        <w:rPr>
          <w:rFonts w:hint="eastAsia"/>
          <w:szCs w:val="21"/>
        </w:rPr>
        <w:t>方法を用いて、自ら</w:t>
      </w:r>
      <w:r w:rsidRPr="0031072C">
        <w:rPr>
          <w:szCs w:val="21"/>
        </w:rPr>
        <w:t>の</w:t>
      </w:r>
      <w:r w:rsidRPr="0031072C">
        <w:rPr>
          <w:rFonts w:hint="eastAsia"/>
          <w:szCs w:val="21"/>
        </w:rPr>
        <w:t>文章</w:t>
      </w:r>
      <w:r w:rsidRPr="0031072C">
        <w:rPr>
          <w:szCs w:val="21"/>
        </w:rPr>
        <w:t>とは</w:t>
      </w:r>
      <w:r w:rsidRPr="0031072C">
        <w:rPr>
          <w:rFonts w:hint="eastAsia"/>
          <w:szCs w:val="21"/>
        </w:rPr>
        <w:t>明確</w:t>
      </w:r>
      <w:r w:rsidRPr="0031072C">
        <w:rPr>
          <w:szCs w:val="21"/>
        </w:rPr>
        <w:t>に</w:t>
      </w:r>
      <w:r w:rsidRPr="0031072C">
        <w:rPr>
          <w:rFonts w:hint="eastAsia"/>
          <w:szCs w:val="21"/>
        </w:rPr>
        <w:t>区別する。</w:t>
      </w:r>
    </w:p>
    <w:p w14:paraId="1D09F4D7" w14:textId="77777777" w:rsidR="00A961CB" w:rsidRPr="0031072C" w:rsidRDefault="00A961CB" w:rsidP="00005688">
      <w:pPr>
        <w:spacing w:line="320" w:lineRule="exact"/>
        <w:ind w:leftChars="-1" w:left="-1" w:hanging="1"/>
        <w:rPr>
          <w:szCs w:val="21"/>
        </w:rPr>
      </w:pPr>
      <w:r w:rsidRPr="00A961CB">
        <w:rPr>
          <w:rFonts w:hint="eastAsia"/>
          <w:b/>
          <w:szCs w:val="21"/>
        </w:rPr>
        <w:t>1</w:t>
      </w:r>
      <w:r w:rsidRPr="00A961CB">
        <w:rPr>
          <w:b/>
          <w:szCs w:val="21"/>
        </w:rPr>
        <w:t xml:space="preserve">1. </w:t>
      </w:r>
      <w:r w:rsidRPr="0031072C">
        <w:rPr>
          <w:szCs w:val="21"/>
        </w:rPr>
        <w:t>Web site</w:t>
      </w:r>
      <w:r w:rsidRPr="0031072C">
        <w:rPr>
          <w:rFonts w:hint="eastAsia"/>
          <w:szCs w:val="21"/>
        </w:rPr>
        <w:t>からの引用</w:t>
      </w:r>
      <w:r w:rsidRPr="0031072C">
        <w:rPr>
          <w:szCs w:val="21"/>
        </w:rPr>
        <w:t>は</w:t>
      </w:r>
      <w:r w:rsidRPr="0031072C">
        <w:rPr>
          <w:rFonts w:hint="eastAsia"/>
          <w:szCs w:val="21"/>
        </w:rPr>
        <w:t>禁止する。どうしても必要であれば編集委員会</w:t>
      </w:r>
      <w:r w:rsidRPr="0031072C">
        <w:rPr>
          <w:szCs w:val="21"/>
        </w:rPr>
        <w:t>に</w:t>
      </w:r>
      <w:r w:rsidRPr="0031072C">
        <w:rPr>
          <w:rFonts w:hint="eastAsia"/>
          <w:szCs w:val="21"/>
        </w:rPr>
        <w:t>相談</w:t>
      </w:r>
      <w:r w:rsidRPr="0031072C">
        <w:rPr>
          <w:szCs w:val="21"/>
        </w:rPr>
        <w:t>願います。</w:t>
      </w:r>
    </w:p>
    <w:p w14:paraId="2202913B" w14:textId="77777777" w:rsidR="00A961CB" w:rsidRPr="0031072C" w:rsidRDefault="00A961CB" w:rsidP="00005688">
      <w:pPr>
        <w:spacing w:line="320" w:lineRule="exact"/>
        <w:ind w:leftChars="-1" w:left="-1" w:hanging="1"/>
        <w:rPr>
          <w:szCs w:val="21"/>
        </w:rPr>
      </w:pPr>
      <w:r w:rsidRPr="00A961CB">
        <w:rPr>
          <w:rFonts w:hint="eastAsia"/>
          <w:b/>
          <w:szCs w:val="21"/>
        </w:rPr>
        <w:t>1</w:t>
      </w:r>
      <w:r w:rsidRPr="00A961CB">
        <w:rPr>
          <w:b/>
          <w:szCs w:val="21"/>
        </w:rPr>
        <w:t xml:space="preserve">2. </w:t>
      </w:r>
      <w:r w:rsidRPr="0031072C">
        <w:rPr>
          <w:rFonts w:hint="eastAsia"/>
          <w:szCs w:val="21"/>
        </w:rPr>
        <w:t>自身</w:t>
      </w:r>
      <w:r w:rsidRPr="0031072C">
        <w:rPr>
          <w:szCs w:val="21"/>
        </w:rPr>
        <w:t>の</w:t>
      </w:r>
      <w:r w:rsidRPr="0031072C">
        <w:rPr>
          <w:rFonts w:hint="eastAsia"/>
          <w:szCs w:val="21"/>
        </w:rPr>
        <w:t>著作物</w:t>
      </w:r>
      <w:r w:rsidRPr="0031072C">
        <w:rPr>
          <w:szCs w:val="21"/>
        </w:rPr>
        <w:t>であっても</w:t>
      </w:r>
      <w:r w:rsidRPr="0031072C">
        <w:rPr>
          <w:rFonts w:hint="eastAsia"/>
          <w:szCs w:val="21"/>
        </w:rPr>
        <w:t>無断転載</w:t>
      </w:r>
      <w:r w:rsidRPr="0031072C">
        <w:rPr>
          <w:szCs w:val="21"/>
        </w:rPr>
        <w:t>は</w:t>
      </w:r>
      <w:r w:rsidRPr="0031072C">
        <w:rPr>
          <w:rFonts w:hint="eastAsia"/>
          <w:szCs w:val="21"/>
        </w:rPr>
        <w:t>禁止</w:t>
      </w:r>
      <w:r w:rsidRPr="0031072C">
        <w:rPr>
          <w:szCs w:val="21"/>
        </w:rPr>
        <w:t>。</w:t>
      </w:r>
      <w:r w:rsidRPr="0031072C">
        <w:rPr>
          <w:rFonts w:hint="eastAsia"/>
          <w:szCs w:val="21"/>
        </w:rPr>
        <w:t>転載は、必ず出版社や著作者</w:t>
      </w:r>
      <w:r w:rsidRPr="0031072C">
        <w:rPr>
          <w:szCs w:val="21"/>
        </w:rPr>
        <w:t>の許可を</w:t>
      </w:r>
      <w:r w:rsidRPr="0031072C">
        <w:rPr>
          <w:rFonts w:hint="eastAsia"/>
          <w:szCs w:val="21"/>
        </w:rPr>
        <w:t>得ること</w:t>
      </w:r>
      <w:r w:rsidRPr="0031072C">
        <w:rPr>
          <w:szCs w:val="21"/>
        </w:rPr>
        <w:t>。</w:t>
      </w:r>
    </w:p>
    <w:p w14:paraId="578A55F4" w14:textId="77777777" w:rsidR="001D774A" w:rsidRPr="00A961CB" w:rsidRDefault="00C31806" w:rsidP="00C31806">
      <w:pPr>
        <w:jc w:val="right"/>
        <w:rPr>
          <w:szCs w:val="21"/>
        </w:rPr>
      </w:pPr>
      <w:r>
        <w:rPr>
          <w:rFonts w:hint="eastAsia"/>
          <w:szCs w:val="21"/>
        </w:rPr>
        <w:t>以上</w:t>
      </w:r>
    </w:p>
    <w:sectPr w:rsidR="001D774A" w:rsidRPr="00A961CB" w:rsidSect="00A961CB">
      <w:type w:val="continuous"/>
      <w:pgSz w:w="11906" w:h="16838" w:code="9"/>
      <w:pgMar w:top="1531" w:right="1361" w:bottom="1531" w:left="1361" w:header="851" w:footer="992" w:gutter="0"/>
      <w:cols w:num="2" w:space="364"/>
      <w:docGrid w:type="lines"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03C8" w16cex:dateUtc="2021-05-16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673F6" w16cid:durableId="2457D1F3"/>
  <w16cid:commentId w16cid:paraId="14C22C6D" w16cid:durableId="244C03C8"/>
  <w16cid:commentId w16cid:paraId="7A55EB1F" w16cid:durableId="2457D1F5"/>
  <w16cid:commentId w16cid:paraId="03A7AC72" w16cid:durableId="2457D1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C40A" w14:textId="77777777" w:rsidR="0046158A" w:rsidRDefault="0046158A" w:rsidP="00005688">
      <w:r>
        <w:separator/>
      </w:r>
    </w:p>
  </w:endnote>
  <w:endnote w:type="continuationSeparator" w:id="0">
    <w:p w14:paraId="34C6B244" w14:textId="77777777" w:rsidR="0046158A" w:rsidRDefault="0046158A" w:rsidP="0000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4CD7" w14:textId="77777777" w:rsidR="0046158A" w:rsidRDefault="0046158A" w:rsidP="00005688">
      <w:r>
        <w:separator/>
      </w:r>
    </w:p>
  </w:footnote>
  <w:footnote w:type="continuationSeparator" w:id="0">
    <w:p w14:paraId="12B3A40A" w14:textId="77777777" w:rsidR="0046158A" w:rsidRDefault="0046158A" w:rsidP="0000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3C02" w14:textId="6B02DFAE" w:rsidR="00B643E8" w:rsidRDefault="00AF1D87" w:rsidP="00B643E8">
    <w:pPr>
      <w:pStyle w:val="a4"/>
      <w:jc w:val="right"/>
    </w:pPr>
    <w:r>
      <w:rPr>
        <w:rFonts w:hint="eastAsia"/>
      </w:rPr>
      <w:t>実験病理組織技術研究会</w:t>
    </w:r>
    <w:r>
      <w:t xml:space="preserve">　投稿論文</w:t>
    </w:r>
    <w:r>
      <w:rPr>
        <w:rFonts w:hint="eastAsia"/>
      </w:rPr>
      <w:t>ひな形</w:t>
    </w:r>
    <w:r w:rsidR="008408DC">
      <w:rPr>
        <w:rFonts w:hint="eastAsia"/>
      </w:rPr>
      <w:t>2021-6</w:t>
    </w:r>
    <w:r w:rsidR="00B643E8">
      <w:rPr>
        <w:rFonts w:hint="eastAsia"/>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50"/>
    <w:rsid w:val="00005688"/>
    <w:rsid w:val="00013082"/>
    <w:rsid w:val="000C7988"/>
    <w:rsid w:val="000D141B"/>
    <w:rsid w:val="001760F5"/>
    <w:rsid w:val="001946E0"/>
    <w:rsid w:val="001C191B"/>
    <w:rsid w:val="001D774A"/>
    <w:rsid w:val="001F0D09"/>
    <w:rsid w:val="0021050A"/>
    <w:rsid w:val="002D4A44"/>
    <w:rsid w:val="003109B9"/>
    <w:rsid w:val="003D00C9"/>
    <w:rsid w:val="00444D8E"/>
    <w:rsid w:val="0046158A"/>
    <w:rsid w:val="004E7A0A"/>
    <w:rsid w:val="004F0673"/>
    <w:rsid w:val="00555967"/>
    <w:rsid w:val="005F0E89"/>
    <w:rsid w:val="00671D57"/>
    <w:rsid w:val="006973D7"/>
    <w:rsid w:val="006A6F92"/>
    <w:rsid w:val="008408DC"/>
    <w:rsid w:val="00880FC7"/>
    <w:rsid w:val="008A6099"/>
    <w:rsid w:val="009D43E4"/>
    <w:rsid w:val="009E182B"/>
    <w:rsid w:val="00A05ED7"/>
    <w:rsid w:val="00A2095B"/>
    <w:rsid w:val="00A524CD"/>
    <w:rsid w:val="00A627BC"/>
    <w:rsid w:val="00A961CB"/>
    <w:rsid w:val="00AF1D87"/>
    <w:rsid w:val="00B643E8"/>
    <w:rsid w:val="00BF165E"/>
    <w:rsid w:val="00BF5D95"/>
    <w:rsid w:val="00C11D83"/>
    <w:rsid w:val="00C31806"/>
    <w:rsid w:val="00CA6B04"/>
    <w:rsid w:val="00D25759"/>
    <w:rsid w:val="00D267DA"/>
    <w:rsid w:val="00D551A9"/>
    <w:rsid w:val="00E26909"/>
    <w:rsid w:val="00E56950"/>
    <w:rsid w:val="00E906EE"/>
    <w:rsid w:val="00F1537D"/>
    <w:rsid w:val="00F242D8"/>
    <w:rsid w:val="00F64B56"/>
    <w:rsid w:val="00F8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C80BC"/>
  <w15:chartTrackingRefBased/>
  <w15:docId w15:val="{8EB5609D-87E7-45CB-839B-689E50B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5688"/>
    <w:pPr>
      <w:tabs>
        <w:tab w:val="center" w:pos="4252"/>
        <w:tab w:val="right" w:pos="8504"/>
      </w:tabs>
      <w:snapToGrid w:val="0"/>
    </w:pPr>
  </w:style>
  <w:style w:type="character" w:customStyle="1" w:styleId="a5">
    <w:name w:val="ヘッダー (文字)"/>
    <w:basedOn w:val="a0"/>
    <w:link w:val="a4"/>
    <w:uiPriority w:val="99"/>
    <w:rsid w:val="00005688"/>
  </w:style>
  <w:style w:type="paragraph" w:styleId="a6">
    <w:name w:val="footer"/>
    <w:basedOn w:val="a"/>
    <w:link w:val="a7"/>
    <w:uiPriority w:val="99"/>
    <w:unhideWhenUsed/>
    <w:rsid w:val="00005688"/>
    <w:pPr>
      <w:tabs>
        <w:tab w:val="center" w:pos="4252"/>
        <w:tab w:val="right" w:pos="8504"/>
      </w:tabs>
      <w:snapToGrid w:val="0"/>
    </w:pPr>
  </w:style>
  <w:style w:type="character" w:customStyle="1" w:styleId="a7">
    <w:name w:val="フッター (文字)"/>
    <w:basedOn w:val="a0"/>
    <w:link w:val="a6"/>
    <w:uiPriority w:val="99"/>
    <w:rsid w:val="00005688"/>
  </w:style>
  <w:style w:type="paragraph" w:styleId="a8">
    <w:name w:val="Body Text"/>
    <w:basedOn w:val="a"/>
    <w:link w:val="a9"/>
    <w:semiHidden/>
    <w:rsid w:val="00F867A2"/>
    <w:pPr>
      <w:adjustRightInd w:val="0"/>
      <w:spacing w:line="360" w:lineRule="atLeast"/>
      <w:textAlignment w:val="baseline"/>
    </w:pPr>
    <w:rPr>
      <w:rFonts w:ascii="ＭＳ Ｐ明朝" w:eastAsia="ＭＳ Ｐ明朝" w:hAnsi="Century" w:cs="Times New Roman"/>
      <w:kern w:val="0"/>
      <w:sz w:val="20"/>
      <w:szCs w:val="20"/>
    </w:rPr>
  </w:style>
  <w:style w:type="character" w:customStyle="1" w:styleId="a9">
    <w:name w:val="本文 (文字)"/>
    <w:basedOn w:val="a0"/>
    <w:link w:val="a8"/>
    <w:semiHidden/>
    <w:rsid w:val="00F867A2"/>
    <w:rPr>
      <w:rFonts w:ascii="ＭＳ Ｐ明朝" w:eastAsia="ＭＳ Ｐ明朝" w:hAnsi="Century" w:cs="Times New Roman"/>
      <w:kern w:val="0"/>
      <w:sz w:val="20"/>
      <w:szCs w:val="20"/>
    </w:rPr>
  </w:style>
  <w:style w:type="paragraph" w:styleId="2">
    <w:name w:val="Body Text 2"/>
    <w:basedOn w:val="a"/>
    <w:link w:val="20"/>
    <w:semiHidden/>
    <w:rsid w:val="00F867A2"/>
    <w:pPr>
      <w:adjustRightInd w:val="0"/>
      <w:spacing w:line="360" w:lineRule="atLeast"/>
      <w:jc w:val="left"/>
      <w:textAlignment w:val="baseline"/>
    </w:pPr>
    <w:rPr>
      <w:rFonts w:ascii="ＭＳ Ｐ明朝" w:eastAsia="ＭＳ Ｐ明朝" w:hAnsi="Century" w:cs="Times New Roman"/>
      <w:kern w:val="0"/>
      <w:sz w:val="20"/>
      <w:szCs w:val="20"/>
    </w:rPr>
  </w:style>
  <w:style w:type="character" w:customStyle="1" w:styleId="20">
    <w:name w:val="本文 2 (文字)"/>
    <w:basedOn w:val="a0"/>
    <w:link w:val="2"/>
    <w:semiHidden/>
    <w:rsid w:val="00F867A2"/>
    <w:rPr>
      <w:rFonts w:ascii="ＭＳ Ｐ明朝" w:eastAsia="ＭＳ Ｐ明朝" w:hAnsi="Century" w:cs="Times New Roman"/>
      <w:kern w:val="0"/>
      <w:sz w:val="20"/>
      <w:szCs w:val="20"/>
    </w:rPr>
  </w:style>
  <w:style w:type="paragraph" w:styleId="aa">
    <w:name w:val="Balloon Text"/>
    <w:basedOn w:val="a"/>
    <w:link w:val="ab"/>
    <w:uiPriority w:val="99"/>
    <w:semiHidden/>
    <w:unhideWhenUsed/>
    <w:rsid w:val="00AF1D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1D8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1050A"/>
    <w:rPr>
      <w:sz w:val="18"/>
      <w:szCs w:val="18"/>
    </w:rPr>
  </w:style>
  <w:style w:type="paragraph" w:styleId="ad">
    <w:name w:val="annotation text"/>
    <w:basedOn w:val="a"/>
    <w:link w:val="ae"/>
    <w:uiPriority w:val="99"/>
    <w:semiHidden/>
    <w:unhideWhenUsed/>
    <w:rsid w:val="0021050A"/>
    <w:pPr>
      <w:jc w:val="left"/>
    </w:pPr>
  </w:style>
  <w:style w:type="character" w:customStyle="1" w:styleId="ae">
    <w:name w:val="コメント文字列 (文字)"/>
    <w:basedOn w:val="a0"/>
    <w:link w:val="ad"/>
    <w:uiPriority w:val="99"/>
    <w:semiHidden/>
    <w:rsid w:val="0021050A"/>
  </w:style>
  <w:style w:type="paragraph" w:styleId="af">
    <w:name w:val="annotation subject"/>
    <w:basedOn w:val="ad"/>
    <w:next w:val="ad"/>
    <w:link w:val="af0"/>
    <w:uiPriority w:val="99"/>
    <w:semiHidden/>
    <w:unhideWhenUsed/>
    <w:rsid w:val="0021050A"/>
    <w:rPr>
      <w:b/>
      <w:bCs/>
    </w:rPr>
  </w:style>
  <w:style w:type="character" w:customStyle="1" w:styleId="af0">
    <w:name w:val="コメント内容 (文字)"/>
    <w:basedOn w:val="ae"/>
    <w:link w:val="af"/>
    <w:uiPriority w:val="99"/>
    <w:semiHidden/>
    <w:rsid w:val="00210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BD29E3B9A04149BDA64C4C3E647D19" ma:contentTypeVersion="13" ma:contentTypeDescription="新しいドキュメントを作成します。" ma:contentTypeScope="" ma:versionID="303d8d09ffab0e31a9bec933f406ef1f">
  <xsd:schema xmlns:xsd="http://www.w3.org/2001/XMLSchema" xmlns:xs="http://www.w3.org/2001/XMLSchema" xmlns:p="http://schemas.microsoft.com/office/2006/metadata/properties" xmlns:ns3="89a5db7e-b43e-4e58-897d-859b4a44752b" xmlns:ns4="e0f8db2c-58c4-4489-b7ab-2641f6d8e69c" targetNamespace="http://schemas.microsoft.com/office/2006/metadata/properties" ma:root="true" ma:fieldsID="f1e439b6cbfd23e80b8571d8641f3f8e" ns3:_="" ns4:_="">
    <xsd:import namespace="89a5db7e-b43e-4e58-897d-859b4a44752b"/>
    <xsd:import namespace="e0f8db2c-58c4-4489-b7ab-2641f6d8e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db7e-b43e-4e58-897d-859b4a4475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8db2c-58c4-4489-b7ab-2641f6d8e69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DB1626-BFCD-4348-843C-5215FC2A62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D43D0-5D96-40BB-AF7C-83A5E45C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5db7e-b43e-4e58-897d-859b4a44752b"/>
    <ds:schemaRef ds:uri="e0f8db2c-58c4-4489-b7ab-2641f6d8e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1024A-0421-4BFE-9504-B570D0E78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isaka</dc:creator>
  <cp:keywords/>
  <dc:description/>
  <cp:lastModifiedBy>Yuki Ikeda (池田 裕樹) / ＢＡ．安</cp:lastModifiedBy>
  <cp:revision>4</cp:revision>
  <cp:lastPrinted>2017-12-04T04:23:00Z</cp:lastPrinted>
  <dcterms:created xsi:type="dcterms:W3CDTF">2021-05-26T08:02:00Z</dcterms:created>
  <dcterms:modified xsi:type="dcterms:W3CDTF">2021-05-28T06:47:00Z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0x010100FABD29E3B9A04149BDA64C4C3E647D19</vt:lpwstr>
  </property>
</Properties>
</file>